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2AC" w:rsidRPr="009A42AC" w:rsidRDefault="009A42AC" w:rsidP="009A42AC">
      <w:pPr>
        <w:spacing w:after="0" w:line="0" w:lineRule="atLeast"/>
        <w:jc w:val="right"/>
        <w:rPr>
          <w:rFonts w:ascii="Arial" w:hAnsi="Arial" w:cs="Arial"/>
          <w:bCs/>
          <w:sz w:val="20"/>
          <w:szCs w:val="20"/>
        </w:rPr>
      </w:pPr>
      <w:bookmarkStart w:id="0" w:name="_GoBack"/>
      <w:bookmarkEnd w:id="0"/>
      <w:r w:rsidRPr="009A42AC">
        <w:rPr>
          <w:rFonts w:ascii="Arial" w:hAnsi="Arial" w:cs="Arial"/>
          <w:bCs/>
          <w:sz w:val="20"/>
          <w:szCs w:val="20"/>
        </w:rPr>
        <w:t>Dirección Municipal de Ecología</w:t>
      </w:r>
    </w:p>
    <w:p w:rsidR="009A42AC" w:rsidRPr="009A42AC" w:rsidRDefault="00886AE2" w:rsidP="009A42AC">
      <w:pPr>
        <w:spacing w:after="0" w:line="0" w:lineRule="atLeast"/>
        <w:jc w:val="right"/>
        <w:rPr>
          <w:rFonts w:ascii="Arial" w:hAnsi="Arial" w:cs="Arial"/>
          <w:bCs/>
          <w:sz w:val="20"/>
          <w:szCs w:val="20"/>
        </w:rPr>
      </w:pPr>
      <w:r>
        <w:rPr>
          <w:rFonts w:ascii="Arial" w:hAnsi="Arial" w:cs="Arial"/>
          <w:bCs/>
          <w:sz w:val="20"/>
          <w:szCs w:val="20"/>
        </w:rPr>
        <w:t xml:space="preserve">Oficio </w:t>
      </w:r>
      <w:proofErr w:type="spellStart"/>
      <w:r>
        <w:rPr>
          <w:rFonts w:ascii="Arial" w:hAnsi="Arial" w:cs="Arial"/>
          <w:bCs/>
          <w:sz w:val="20"/>
          <w:szCs w:val="20"/>
        </w:rPr>
        <w:t>N°</w:t>
      </w:r>
      <w:proofErr w:type="spellEnd"/>
      <w:r>
        <w:rPr>
          <w:rFonts w:ascii="Arial" w:hAnsi="Arial" w:cs="Arial"/>
          <w:bCs/>
          <w:sz w:val="20"/>
          <w:szCs w:val="20"/>
        </w:rPr>
        <w:t xml:space="preserve"> DERA ____________</w:t>
      </w:r>
    </w:p>
    <w:p w:rsidR="009A42AC" w:rsidRPr="009A42AC" w:rsidRDefault="009A42AC" w:rsidP="009A42AC">
      <w:pPr>
        <w:spacing w:after="0" w:line="0" w:lineRule="atLeast"/>
        <w:jc w:val="right"/>
        <w:rPr>
          <w:rFonts w:ascii="Arial" w:hAnsi="Arial" w:cs="Arial"/>
          <w:bCs/>
          <w:sz w:val="20"/>
          <w:szCs w:val="20"/>
        </w:rPr>
      </w:pPr>
      <w:r w:rsidRPr="009A42AC">
        <w:rPr>
          <w:rFonts w:ascii="Arial" w:hAnsi="Arial" w:cs="Arial"/>
          <w:bCs/>
          <w:sz w:val="20"/>
          <w:szCs w:val="20"/>
        </w:rPr>
        <w:t>Asunto: Licencia Ambiental Única Municipal.</w:t>
      </w:r>
    </w:p>
    <w:p w:rsidR="009A42AC" w:rsidRPr="009A42AC" w:rsidRDefault="009A42AC" w:rsidP="009A42AC">
      <w:pPr>
        <w:spacing w:after="0" w:line="0" w:lineRule="atLeast"/>
        <w:jc w:val="right"/>
        <w:rPr>
          <w:rFonts w:ascii="Arial" w:hAnsi="Arial" w:cs="Arial"/>
          <w:bCs/>
          <w:sz w:val="20"/>
          <w:szCs w:val="20"/>
        </w:rPr>
      </w:pPr>
      <w:r w:rsidRPr="009A42AC">
        <w:rPr>
          <w:rFonts w:ascii="Arial" w:hAnsi="Arial" w:cs="Arial"/>
          <w:bCs/>
          <w:sz w:val="20"/>
          <w:szCs w:val="20"/>
        </w:rPr>
        <w:t>Ramos Arizpe, Coahuila d</w:t>
      </w:r>
      <w:r w:rsidR="00886AE2">
        <w:rPr>
          <w:rFonts w:ascii="Arial" w:hAnsi="Arial" w:cs="Arial"/>
          <w:bCs/>
          <w:sz w:val="20"/>
          <w:szCs w:val="20"/>
        </w:rPr>
        <w:t>e Zaragoza a ___________________</w:t>
      </w:r>
      <w:r w:rsidRPr="009A42AC">
        <w:rPr>
          <w:rFonts w:ascii="Arial" w:hAnsi="Arial" w:cs="Arial"/>
          <w:bCs/>
          <w:sz w:val="20"/>
          <w:szCs w:val="20"/>
        </w:rPr>
        <w:t>.</w:t>
      </w:r>
    </w:p>
    <w:p w:rsidR="009A42AC" w:rsidRPr="009A42AC" w:rsidRDefault="009A42AC" w:rsidP="009A42AC">
      <w:pPr>
        <w:spacing w:after="0" w:line="0" w:lineRule="atLeast"/>
        <w:jc w:val="right"/>
        <w:rPr>
          <w:rFonts w:ascii="Arial" w:hAnsi="Arial" w:cs="Arial"/>
          <w:b/>
          <w:sz w:val="20"/>
          <w:szCs w:val="20"/>
        </w:rPr>
      </w:pPr>
    </w:p>
    <w:p w:rsidR="009A42AC" w:rsidRPr="009A42AC" w:rsidRDefault="00886AE2" w:rsidP="009A42AC">
      <w:pPr>
        <w:spacing w:after="0" w:line="0" w:lineRule="atLeast"/>
        <w:rPr>
          <w:rFonts w:ascii="Arial" w:hAnsi="Arial" w:cs="Arial"/>
          <w:b/>
        </w:rPr>
      </w:pPr>
      <w:r>
        <w:rPr>
          <w:rFonts w:ascii="Arial" w:hAnsi="Arial" w:cs="Arial"/>
          <w:b/>
        </w:rPr>
        <w:t>NOMBRE</w:t>
      </w:r>
    </w:p>
    <w:p w:rsidR="009A42AC" w:rsidRPr="009A42AC" w:rsidRDefault="00886AE2" w:rsidP="009A42AC">
      <w:pPr>
        <w:spacing w:after="0" w:line="0" w:lineRule="atLeast"/>
        <w:rPr>
          <w:rFonts w:ascii="Arial" w:hAnsi="Arial" w:cs="Arial"/>
          <w:b/>
        </w:rPr>
      </w:pPr>
      <w:r>
        <w:rPr>
          <w:rFonts w:ascii="Arial" w:hAnsi="Arial" w:cs="Arial"/>
          <w:b/>
        </w:rPr>
        <w:t>DIRECCION</w:t>
      </w:r>
    </w:p>
    <w:p w:rsidR="009A42AC" w:rsidRPr="009A42AC" w:rsidRDefault="009A42AC" w:rsidP="009A42AC">
      <w:pPr>
        <w:spacing w:after="0" w:line="0" w:lineRule="atLeast"/>
        <w:rPr>
          <w:rFonts w:ascii="Arial" w:hAnsi="Arial" w:cs="Arial"/>
          <w:b/>
        </w:rPr>
      </w:pPr>
      <w:r w:rsidRPr="009A42AC">
        <w:rPr>
          <w:rFonts w:ascii="Arial" w:hAnsi="Arial" w:cs="Arial"/>
          <w:b/>
        </w:rPr>
        <w:t>RAMOS ARIZPE, COAHUILA DE ZARAGOZA.</w:t>
      </w:r>
    </w:p>
    <w:p w:rsidR="009A42AC" w:rsidRPr="009A42AC" w:rsidRDefault="009A42AC" w:rsidP="009A42AC">
      <w:pPr>
        <w:rPr>
          <w:rFonts w:ascii="Arial" w:hAnsi="Arial" w:cs="Arial"/>
          <w:b/>
          <w:bCs/>
        </w:rPr>
      </w:pPr>
      <w:r w:rsidRPr="009A42AC">
        <w:rPr>
          <w:rFonts w:ascii="Arial" w:hAnsi="Arial" w:cs="Arial"/>
          <w:b/>
          <w:bCs/>
        </w:rPr>
        <w:t>PRESENTE;</w:t>
      </w:r>
    </w:p>
    <w:p w:rsidR="009A42AC" w:rsidRPr="009A42AC" w:rsidRDefault="009A42AC" w:rsidP="009A42AC">
      <w:pPr>
        <w:jc w:val="both"/>
        <w:rPr>
          <w:rFonts w:ascii="Arial" w:hAnsi="Arial" w:cs="Arial"/>
        </w:rPr>
      </w:pPr>
      <w:r w:rsidRPr="009A42AC">
        <w:rPr>
          <w:rFonts w:ascii="Arial" w:hAnsi="Arial" w:cs="Arial"/>
        </w:rPr>
        <w:t>En la ciudad de Ramos Arizpe, capital del estado de Coahuila de Zara</w:t>
      </w:r>
      <w:r w:rsidR="00886AE2">
        <w:rPr>
          <w:rFonts w:ascii="Arial" w:hAnsi="Arial" w:cs="Arial"/>
        </w:rPr>
        <w:t>goza a los ___________________________________</w:t>
      </w:r>
    </w:p>
    <w:p w:rsidR="009A42AC" w:rsidRPr="009A42AC" w:rsidRDefault="009A42AC" w:rsidP="009A42AC">
      <w:pPr>
        <w:jc w:val="both"/>
        <w:rPr>
          <w:rFonts w:ascii="Arial" w:hAnsi="Arial" w:cs="Arial"/>
        </w:rPr>
      </w:pPr>
      <w:r w:rsidRPr="009A42AC">
        <w:rPr>
          <w:rFonts w:ascii="Arial" w:hAnsi="Arial" w:cs="Arial"/>
        </w:rPr>
        <w:t xml:space="preserve">Visto para resolver la solicitud de la Licencia Ambiental Única Municipal presentada por el establecimiento citado al rubro, señalada en el artículo 3 fracción XCI, 96, 97 y 99 del Reglamento de Ecología y Protección al Ambiente para el Municipio de Ramos Arizpe, Coahuila de Zaragoza en materia de prevención y control de la contaminación de la atmosfera, recibida por esta autoridad el </w:t>
      </w:r>
      <w:r w:rsidR="00886AE2">
        <w:rPr>
          <w:rFonts w:ascii="Arial" w:hAnsi="Arial" w:cs="Arial"/>
        </w:rPr>
        <w:t xml:space="preserve">día ______________________ </w:t>
      </w:r>
      <w:r w:rsidRPr="009A42AC">
        <w:rPr>
          <w:rFonts w:ascii="Arial" w:hAnsi="Arial" w:cs="Arial"/>
        </w:rPr>
        <w:t xml:space="preserve"> el que suscribe el Director de Ecología Municipal, procede a emitir en las fojas del presente documento, la correspondiente resolución.</w:t>
      </w:r>
    </w:p>
    <w:p w:rsidR="009A42AC" w:rsidRPr="009A42AC" w:rsidRDefault="009A42AC" w:rsidP="009A42AC">
      <w:pPr>
        <w:jc w:val="center"/>
        <w:rPr>
          <w:rFonts w:ascii="Arial" w:hAnsi="Arial" w:cs="Arial"/>
          <w:b/>
          <w:bCs/>
        </w:rPr>
      </w:pPr>
      <w:r w:rsidRPr="009A42AC">
        <w:rPr>
          <w:rFonts w:ascii="Arial" w:hAnsi="Arial" w:cs="Arial"/>
          <w:b/>
          <w:bCs/>
        </w:rPr>
        <w:t>RESULTANDO:</w:t>
      </w:r>
    </w:p>
    <w:p w:rsidR="009A42AC" w:rsidRPr="009A42AC" w:rsidRDefault="009A42AC" w:rsidP="009A42AC">
      <w:pPr>
        <w:jc w:val="both"/>
        <w:rPr>
          <w:rFonts w:ascii="Arial" w:hAnsi="Arial" w:cs="Arial"/>
        </w:rPr>
      </w:pPr>
      <w:r w:rsidRPr="009A42AC">
        <w:rPr>
          <w:rFonts w:ascii="Arial" w:hAnsi="Arial" w:cs="Arial"/>
          <w:b/>
          <w:bCs/>
        </w:rPr>
        <w:t>PRIMERO:</w:t>
      </w:r>
      <w:r w:rsidRPr="009A42AC">
        <w:rPr>
          <w:rFonts w:ascii="Arial" w:hAnsi="Arial" w:cs="Arial"/>
        </w:rPr>
        <w:t xml:space="preserve"> El </w:t>
      </w:r>
      <w:r w:rsidR="00886AE2">
        <w:rPr>
          <w:rFonts w:ascii="Arial" w:hAnsi="Arial" w:cs="Arial"/>
        </w:rPr>
        <w:t>día _____________________</w:t>
      </w:r>
      <w:r w:rsidRPr="009A42AC">
        <w:rPr>
          <w:rFonts w:ascii="Arial" w:hAnsi="Arial" w:cs="Arial"/>
        </w:rPr>
        <w:t>se recibió por esta autoridad la solicitud de la Licencia Ambiental Única Municipal del estab</w:t>
      </w:r>
      <w:r w:rsidR="00886AE2">
        <w:rPr>
          <w:rFonts w:ascii="Arial" w:hAnsi="Arial" w:cs="Arial"/>
        </w:rPr>
        <w:t>lecimiento denominado____________________________, con domicilio _____________________</w:t>
      </w:r>
      <w:r w:rsidRPr="009A42AC">
        <w:rPr>
          <w:rFonts w:ascii="Arial" w:hAnsi="Arial" w:cs="Arial"/>
        </w:rPr>
        <w:t>, municipio de Ramos Arizpe, Coah</w:t>
      </w:r>
      <w:r w:rsidR="00886AE2">
        <w:rPr>
          <w:rFonts w:ascii="Arial" w:hAnsi="Arial" w:cs="Arial"/>
        </w:rPr>
        <w:t>uila de Zaragoza, signada por el(la)</w:t>
      </w:r>
      <w:r w:rsidRPr="009A42AC">
        <w:rPr>
          <w:rFonts w:ascii="Arial" w:hAnsi="Arial" w:cs="Arial"/>
        </w:rPr>
        <w:t xml:space="preserve"> </w:t>
      </w:r>
      <w:r w:rsidR="00886AE2">
        <w:rPr>
          <w:rFonts w:ascii="Arial" w:hAnsi="Arial" w:cs="Arial"/>
        </w:rPr>
        <w:t xml:space="preserve">C._____________________________ en su carácter de propietario(a) o representante </w:t>
      </w:r>
      <w:r w:rsidRPr="009A42AC">
        <w:rPr>
          <w:rFonts w:ascii="Arial" w:hAnsi="Arial" w:cs="Arial"/>
        </w:rPr>
        <w:t xml:space="preserve"> del establecimiento a</w:t>
      </w:r>
      <w:r w:rsidR="00886AE2">
        <w:rPr>
          <w:rFonts w:ascii="Arial" w:hAnsi="Arial" w:cs="Arial"/>
        </w:rPr>
        <w:t>creditando la propiedad o contrato de arrendamiento</w:t>
      </w:r>
    </w:p>
    <w:p w:rsidR="009A42AC" w:rsidRPr="009A42AC" w:rsidRDefault="009A42AC" w:rsidP="009A42AC">
      <w:pPr>
        <w:jc w:val="both"/>
        <w:rPr>
          <w:rFonts w:ascii="Arial" w:hAnsi="Arial" w:cs="Arial"/>
        </w:rPr>
      </w:pPr>
      <w:r w:rsidRPr="009A42AC">
        <w:rPr>
          <w:rFonts w:ascii="Arial" w:hAnsi="Arial" w:cs="Arial"/>
          <w:b/>
          <w:bCs/>
        </w:rPr>
        <w:t>SEGUNDO:</w:t>
      </w:r>
      <w:r w:rsidRPr="009A42AC">
        <w:rPr>
          <w:rFonts w:ascii="Arial" w:hAnsi="Arial" w:cs="Arial"/>
        </w:rPr>
        <w:t xml:space="preserve"> Derivado de la revisión de la información y documentos presentados en la solicitud de la Licencia Ambiental Única Municipal de</w:t>
      </w:r>
      <w:r w:rsidR="00886AE2">
        <w:rPr>
          <w:rFonts w:ascii="Arial" w:hAnsi="Arial" w:cs="Arial"/>
        </w:rPr>
        <w:t>l proyecto denominado ______________________________</w:t>
      </w:r>
      <w:r w:rsidRPr="009A42AC">
        <w:rPr>
          <w:rFonts w:ascii="Arial" w:hAnsi="Arial" w:cs="Arial"/>
        </w:rPr>
        <w:t>se deprende lo siguiente:</w:t>
      </w:r>
    </w:p>
    <w:p w:rsidR="009A42AC" w:rsidRPr="009A42AC" w:rsidRDefault="009A42AC" w:rsidP="009A42AC">
      <w:pPr>
        <w:jc w:val="both"/>
        <w:rPr>
          <w:rFonts w:ascii="Arial" w:hAnsi="Arial" w:cs="Arial"/>
          <w:b/>
          <w:bCs/>
        </w:rPr>
      </w:pPr>
      <w:r w:rsidRPr="009A42AC">
        <w:rPr>
          <w:rFonts w:ascii="Arial" w:hAnsi="Arial" w:cs="Arial"/>
          <w:b/>
          <w:bCs/>
        </w:rPr>
        <w:t>I.- En materia de emisiones a la atmósfera:</w:t>
      </w:r>
    </w:p>
    <w:p w:rsidR="009A42AC" w:rsidRPr="009A42AC" w:rsidRDefault="009A42AC" w:rsidP="009A42AC">
      <w:pPr>
        <w:pStyle w:val="Prrafodelista"/>
        <w:numPr>
          <w:ilvl w:val="0"/>
          <w:numId w:val="1"/>
        </w:numPr>
        <w:jc w:val="both"/>
        <w:rPr>
          <w:rFonts w:ascii="Arial" w:hAnsi="Arial" w:cs="Arial"/>
        </w:rPr>
      </w:pPr>
      <w:r w:rsidRPr="009A42AC">
        <w:rPr>
          <w:rFonts w:ascii="Arial" w:hAnsi="Arial" w:cs="Arial"/>
        </w:rPr>
        <w:t xml:space="preserve">La ubicación geográfica del inmueble donde se pretende establecer el proyecto se localiza en las siguientes coordenadas: </w:t>
      </w:r>
    </w:p>
    <w:tbl>
      <w:tblPr>
        <w:tblStyle w:val="Tablaconcuadrcula"/>
        <w:tblW w:w="0" w:type="auto"/>
        <w:tblInd w:w="720" w:type="dxa"/>
        <w:tblLook w:val="04A0" w:firstRow="1" w:lastRow="0" w:firstColumn="1" w:lastColumn="0" w:noHBand="0" w:noVBand="1"/>
      </w:tblPr>
      <w:tblGrid>
        <w:gridCol w:w="551"/>
        <w:gridCol w:w="2835"/>
        <w:gridCol w:w="2977"/>
      </w:tblGrid>
      <w:tr w:rsidR="009A42AC" w:rsidRPr="009A42AC" w:rsidTr="003D644C">
        <w:tc>
          <w:tcPr>
            <w:tcW w:w="6363" w:type="dxa"/>
            <w:gridSpan w:val="3"/>
          </w:tcPr>
          <w:p w:rsidR="009A42AC" w:rsidRPr="009A42AC" w:rsidRDefault="009A42AC" w:rsidP="003D644C">
            <w:pPr>
              <w:pStyle w:val="Prrafodelista"/>
              <w:ind w:left="0"/>
              <w:jc w:val="center"/>
              <w:rPr>
                <w:rFonts w:ascii="Arial" w:hAnsi="Arial" w:cs="Arial"/>
              </w:rPr>
            </w:pPr>
            <w:r w:rsidRPr="009A42AC">
              <w:rPr>
                <w:rFonts w:ascii="Arial" w:hAnsi="Arial" w:cs="Arial"/>
              </w:rPr>
              <w:t>UTM en el DATUM WGS84.</w:t>
            </w:r>
          </w:p>
        </w:tc>
      </w:tr>
      <w:tr w:rsidR="009A42AC" w:rsidRPr="009A42AC" w:rsidTr="003D644C">
        <w:tc>
          <w:tcPr>
            <w:tcW w:w="551" w:type="dxa"/>
          </w:tcPr>
          <w:p w:rsidR="009A42AC" w:rsidRPr="009A42AC" w:rsidRDefault="009A42AC" w:rsidP="003D644C">
            <w:pPr>
              <w:pStyle w:val="Prrafodelista"/>
              <w:ind w:left="0"/>
              <w:jc w:val="center"/>
              <w:rPr>
                <w:rFonts w:ascii="Arial" w:hAnsi="Arial" w:cs="Arial"/>
              </w:rPr>
            </w:pPr>
            <w:r w:rsidRPr="009A42AC">
              <w:rPr>
                <w:rFonts w:ascii="Arial" w:hAnsi="Arial" w:cs="Arial"/>
              </w:rPr>
              <w:t>1</w:t>
            </w:r>
          </w:p>
        </w:tc>
        <w:tc>
          <w:tcPr>
            <w:tcW w:w="2835" w:type="dxa"/>
          </w:tcPr>
          <w:p w:rsidR="009A42AC" w:rsidRPr="009A42AC" w:rsidRDefault="009A42AC" w:rsidP="003D644C">
            <w:pPr>
              <w:pStyle w:val="Prrafodelista"/>
              <w:ind w:left="0"/>
              <w:jc w:val="center"/>
              <w:rPr>
                <w:rFonts w:ascii="Arial" w:hAnsi="Arial" w:cs="Arial"/>
              </w:rPr>
            </w:pPr>
          </w:p>
        </w:tc>
        <w:tc>
          <w:tcPr>
            <w:tcW w:w="2977" w:type="dxa"/>
          </w:tcPr>
          <w:p w:rsidR="009A42AC" w:rsidRPr="009A42AC" w:rsidRDefault="009A42AC" w:rsidP="003D644C">
            <w:pPr>
              <w:pStyle w:val="Prrafodelista"/>
              <w:ind w:left="0"/>
              <w:jc w:val="center"/>
              <w:rPr>
                <w:rFonts w:ascii="Arial" w:hAnsi="Arial" w:cs="Arial"/>
              </w:rPr>
            </w:pPr>
          </w:p>
        </w:tc>
      </w:tr>
    </w:tbl>
    <w:p w:rsidR="009A42AC" w:rsidRPr="009A42AC" w:rsidRDefault="009A42AC" w:rsidP="009A42AC">
      <w:pPr>
        <w:pStyle w:val="Prrafodelista"/>
        <w:jc w:val="both"/>
        <w:rPr>
          <w:rFonts w:ascii="Arial" w:hAnsi="Arial" w:cs="Arial"/>
        </w:rPr>
      </w:pPr>
    </w:p>
    <w:p w:rsidR="009A42AC" w:rsidRPr="009A42AC" w:rsidRDefault="009A42AC" w:rsidP="009A42AC">
      <w:pPr>
        <w:pStyle w:val="Prrafodelista"/>
        <w:numPr>
          <w:ilvl w:val="0"/>
          <w:numId w:val="1"/>
        </w:numPr>
        <w:jc w:val="both"/>
        <w:rPr>
          <w:rFonts w:ascii="Arial" w:hAnsi="Arial" w:cs="Arial"/>
        </w:rPr>
      </w:pPr>
      <w:r w:rsidRPr="009A42AC">
        <w:rPr>
          <w:rFonts w:ascii="Arial" w:hAnsi="Arial" w:cs="Arial"/>
        </w:rPr>
        <w:lastRenderedPageBreak/>
        <w:t>La actividad principal del establec</w:t>
      </w:r>
      <w:r w:rsidR="004A44DB">
        <w:rPr>
          <w:rFonts w:ascii="Arial" w:hAnsi="Arial" w:cs="Arial"/>
        </w:rPr>
        <w:t>imiento es ____________________________________________________________________________________________________________________________________</w:t>
      </w:r>
    </w:p>
    <w:p w:rsidR="009A42AC" w:rsidRPr="009A42AC" w:rsidRDefault="009A42AC" w:rsidP="009A42AC">
      <w:pPr>
        <w:pStyle w:val="Prrafodelista"/>
        <w:numPr>
          <w:ilvl w:val="0"/>
          <w:numId w:val="1"/>
        </w:numPr>
        <w:jc w:val="both"/>
        <w:rPr>
          <w:rFonts w:ascii="Arial" w:hAnsi="Arial" w:cs="Arial"/>
        </w:rPr>
      </w:pPr>
      <w:r w:rsidRPr="009A42AC">
        <w:rPr>
          <w:rFonts w:ascii="Arial" w:hAnsi="Arial" w:cs="Arial"/>
        </w:rPr>
        <w:t>Los productos, subproductos y capacidad de producción son los siguientes:</w:t>
      </w:r>
    </w:p>
    <w:tbl>
      <w:tblPr>
        <w:tblStyle w:val="Tablaconcuadrcula"/>
        <w:tblpPr w:leftFromText="141" w:rightFromText="141" w:vertAnchor="text" w:horzAnchor="margin" w:tblpXSpec="center" w:tblpY="296"/>
        <w:tblW w:w="11050" w:type="dxa"/>
        <w:tblLayout w:type="fixed"/>
        <w:tblLook w:val="04A0" w:firstRow="1" w:lastRow="0" w:firstColumn="1" w:lastColumn="0" w:noHBand="0" w:noVBand="1"/>
      </w:tblPr>
      <w:tblGrid>
        <w:gridCol w:w="534"/>
        <w:gridCol w:w="1588"/>
        <w:gridCol w:w="1388"/>
        <w:gridCol w:w="2014"/>
        <w:gridCol w:w="1701"/>
        <w:gridCol w:w="1275"/>
        <w:gridCol w:w="1275"/>
        <w:gridCol w:w="1275"/>
      </w:tblGrid>
      <w:tr w:rsidR="009A42AC" w:rsidRPr="009A42AC" w:rsidTr="003D644C">
        <w:trPr>
          <w:trHeight w:val="700"/>
        </w:trPr>
        <w:tc>
          <w:tcPr>
            <w:tcW w:w="534"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ID</w:t>
            </w:r>
          </w:p>
        </w:tc>
        <w:tc>
          <w:tcPr>
            <w:tcW w:w="1588"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PRODUCTO</w:t>
            </w:r>
          </w:p>
        </w:tc>
        <w:tc>
          <w:tcPr>
            <w:tcW w:w="1388"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ESTADO FISICO</w:t>
            </w:r>
          </w:p>
        </w:tc>
        <w:tc>
          <w:tcPr>
            <w:tcW w:w="2014"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CAPACIDAD DE</w:t>
            </w:r>
          </w:p>
          <w:p w:rsidR="009A42AC" w:rsidRPr="009A42AC" w:rsidRDefault="009A42AC" w:rsidP="003D644C">
            <w:pPr>
              <w:pStyle w:val="Prrafodelista"/>
              <w:ind w:left="0"/>
              <w:jc w:val="center"/>
              <w:rPr>
                <w:rFonts w:ascii="Arial" w:hAnsi="Arial" w:cs="Arial"/>
                <w:b/>
                <w:bCs/>
              </w:rPr>
            </w:pPr>
            <w:r w:rsidRPr="009A42AC">
              <w:rPr>
                <w:rFonts w:ascii="Arial" w:hAnsi="Arial" w:cs="Arial"/>
                <w:b/>
                <w:bCs/>
              </w:rPr>
              <w:t>PRODUCCION INSTALADA</w:t>
            </w:r>
          </w:p>
        </w:tc>
        <w:tc>
          <w:tcPr>
            <w:tcW w:w="1701"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PRODUCCION PROMEDIO ANUAL</w:t>
            </w:r>
          </w:p>
        </w:tc>
        <w:tc>
          <w:tcPr>
            <w:tcW w:w="1275"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UNIDAD</w:t>
            </w:r>
          </w:p>
        </w:tc>
        <w:tc>
          <w:tcPr>
            <w:tcW w:w="1275"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CARACTERISTICAS</w:t>
            </w:r>
          </w:p>
        </w:tc>
        <w:tc>
          <w:tcPr>
            <w:tcW w:w="1275"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SISTEMAS DE SEGURIDAD.</w:t>
            </w:r>
          </w:p>
        </w:tc>
      </w:tr>
      <w:tr w:rsidR="009A42AC" w:rsidRPr="009A42AC" w:rsidTr="003D644C">
        <w:tc>
          <w:tcPr>
            <w:tcW w:w="534" w:type="dxa"/>
          </w:tcPr>
          <w:p w:rsidR="009A42AC" w:rsidRPr="009A42AC" w:rsidRDefault="009A42AC" w:rsidP="003D644C">
            <w:pPr>
              <w:pStyle w:val="Prrafodelista"/>
              <w:ind w:left="0"/>
              <w:rPr>
                <w:rFonts w:ascii="Arial" w:hAnsi="Arial" w:cs="Arial"/>
              </w:rPr>
            </w:pPr>
            <w:r w:rsidRPr="009A42AC">
              <w:rPr>
                <w:rFonts w:ascii="Arial" w:hAnsi="Arial" w:cs="Arial"/>
              </w:rPr>
              <w:t>1</w:t>
            </w:r>
          </w:p>
        </w:tc>
        <w:tc>
          <w:tcPr>
            <w:tcW w:w="1588" w:type="dxa"/>
          </w:tcPr>
          <w:p w:rsidR="009A42AC" w:rsidRPr="009A42AC" w:rsidRDefault="009A42AC" w:rsidP="003D644C">
            <w:pPr>
              <w:pStyle w:val="Prrafodelista"/>
              <w:ind w:left="0"/>
              <w:rPr>
                <w:rFonts w:ascii="Arial" w:hAnsi="Arial" w:cs="Arial"/>
              </w:rPr>
            </w:pPr>
          </w:p>
        </w:tc>
        <w:tc>
          <w:tcPr>
            <w:tcW w:w="1388" w:type="dxa"/>
          </w:tcPr>
          <w:p w:rsidR="009A42AC" w:rsidRPr="009A42AC" w:rsidRDefault="009A42AC" w:rsidP="003D644C">
            <w:pPr>
              <w:pStyle w:val="Prrafodelista"/>
              <w:ind w:left="0"/>
              <w:rPr>
                <w:rFonts w:ascii="Arial" w:hAnsi="Arial" w:cs="Arial"/>
              </w:rPr>
            </w:pPr>
          </w:p>
        </w:tc>
        <w:tc>
          <w:tcPr>
            <w:tcW w:w="2014" w:type="dxa"/>
          </w:tcPr>
          <w:p w:rsidR="009A42AC" w:rsidRPr="009A42AC" w:rsidRDefault="009A42AC" w:rsidP="003D644C">
            <w:pPr>
              <w:pStyle w:val="Prrafodelista"/>
              <w:ind w:left="0"/>
              <w:rPr>
                <w:rFonts w:ascii="Arial" w:hAnsi="Arial" w:cs="Arial"/>
              </w:rPr>
            </w:pPr>
          </w:p>
        </w:tc>
        <w:tc>
          <w:tcPr>
            <w:tcW w:w="1701"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r>
    </w:tbl>
    <w:p w:rsidR="009A42AC" w:rsidRPr="009A42AC" w:rsidRDefault="009A42AC" w:rsidP="009A42AC">
      <w:pPr>
        <w:jc w:val="both"/>
        <w:rPr>
          <w:rFonts w:ascii="Arial" w:hAnsi="Arial" w:cs="Arial"/>
        </w:rPr>
      </w:pPr>
    </w:p>
    <w:p w:rsidR="009A42AC" w:rsidRPr="009A42AC" w:rsidRDefault="009A42AC" w:rsidP="009A42AC">
      <w:pPr>
        <w:rPr>
          <w:rFonts w:ascii="Arial" w:hAnsi="Arial" w:cs="Arial"/>
        </w:rPr>
      </w:pPr>
    </w:p>
    <w:p w:rsidR="009A42AC" w:rsidRPr="009A42AC" w:rsidRDefault="009A42AC" w:rsidP="009A42AC">
      <w:pPr>
        <w:pStyle w:val="Prrafodelista"/>
        <w:numPr>
          <w:ilvl w:val="0"/>
          <w:numId w:val="1"/>
        </w:numPr>
        <w:rPr>
          <w:rFonts w:ascii="Arial" w:hAnsi="Arial" w:cs="Arial"/>
        </w:rPr>
      </w:pPr>
      <w:r w:rsidRPr="009A42AC">
        <w:rPr>
          <w:rFonts w:ascii="Arial" w:hAnsi="Arial" w:cs="Arial"/>
        </w:rPr>
        <w:t>Los procesos señalados en el diagrama de funcionamiento consisten en:</w:t>
      </w:r>
    </w:p>
    <w:p w:rsidR="009A42AC" w:rsidRDefault="009A42AC" w:rsidP="00761CC7">
      <w:pPr>
        <w:pStyle w:val="Prrafodelista"/>
        <w:numPr>
          <w:ilvl w:val="0"/>
          <w:numId w:val="1"/>
        </w:numPr>
        <w:rPr>
          <w:rFonts w:ascii="Arial" w:hAnsi="Arial" w:cs="Arial"/>
        </w:rPr>
      </w:pPr>
      <w:r w:rsidRPr="004A44DB">
        <w:rPr>
          <w:rFonts w:ascii="Arial" w:hAnsi="Arial" w:cs="Arial"/>
        </w:rPr>
        <w:t xml:space="preserve">Las actividades equipos o maquinaria generadoras de emisiones </w:t>
      </w:r>
      <w:r w:rsidR="004A44DB">
        <w:rPr>
          <w:rFonts w:ascii="Arial" w:hAnsi="Arial" w:cs="Arial"/>
        </w:rPr>
        <w:t>___________________________</w:t>
      </w:r>
      <w:r w:rsidR="00E47B86">
        <w:rPr>
          <w:rFonts w:ascii="Arial" w:hAnsi="Arial" w:cs="Arial"/>
        </w:rPr>
        <w:t>_________________________________</w:t>
      </w:r>
    </w:p>
    <w:p w:rsidR="004A44DB" w:rsidRPr="00E47B86" w:rsidRDefault="004A44DB" w:rsidP="00E47B86">
      <w:pPr>
        <w:rPr>
          <w:rFonts w:ascii="Arial" w:hAnsi="Arial" w:cs="Arial"/>
        </w:rPr>
      </w:pPr>
    </w:p>
    <w:tbl>
      <w:tblPr>
        <w:tblStyle w:val="Tablaconcuadrcula"/>
        <w:tblW w:w="9640" w:type="dxa"/>
        <w:tblInd w:w="-601" w:type="dxa"/>
        <w:tblLayout w:type="fixed"/>
        <w:tblLook w:val="04A0" w:firstRow="1" w:lastRow="0" w:firstColumn="1" w:lastColumn="0" w:noHBand="0" w:noVBand="1"/>
      </w:tblPr>
      <w:tblGrid>
        <w:gridCol w:w="709"/>
        <w:gridCol w:w="2977"/>
        <w:gridCol w:w="1843"/>
        <w:gridCol w:w="1276"/>
        <w:gridCol w:w="1417"/>
        <w:gridCol w:w="1418"/>
      </w:tblGrid>
      <w:tr w:rsidR="009A42AC" w:rsidRPr="009A42AC" w:rsidTr="003D644C">
        <w:tc>
          <w:tcPr>
            <w:tcW w:w="709" w:type="dxa"/>
          </w:tcPr>
          <w:p w:rsidR="009A42AC" w:rsidRPr="009A42AC" w:rsidRDefault="009A42AC" w:rsidP="003D644C">
            <w:pPr>
              <w:pStyle w:val="Prrafodelista"/>
              <w:ind w:left="0"/>
              <w:jc w:val="center"/>
              <w:rPr>
                <w:rFonts w:ascii="Arial" w:hAnsi="Arial" w:cs="Arial"/>
                <w:b/>
              </w:rPr>
            </w:pPr>
            <w:r w:rsidRPr="009A42AC">
              <w:rPr>
                <w:rFonts w:ascii="Arial" w:hAnsi="Arial" w:cs="Arial"/>
                <w:b/>
              </w:rPr>
              <w:t>ID</w:t>
            </w:r>
          </w:p>
        </w:tc>
        <w:tc>
          <w:tcPr>
            <w:tcW w:w="2977" w:type="dxa"/>
          </w:tcPr>
          <w:p w:rsidR="009A42AC" w:rsidRPr="009A42AC" w:rsidRDefault="009A42AC" w:rsidP="003D644C">
            <w:pPr>
              <w:pStyle w:val="Prrafodelista"/>
              <w:ind w:left="0"/>
              <w:jc w:val="center"/>
              <w:rPr>
                <w:rFonts w:ascii="Arial" w:hAnsi="Arial" w:cs="Arial"/>
                <w:b/>
              </w:rPr>
            </w:pPr>
            <w:r w:rsidRPr="009A42AC">
              <w:rPr>
                <w:rFonts w:ascii="Arial" w:hAnsi="Arial" w:cs="Arial"/>
                <w:b/>
              </w:rPr>
              <w:t>EQUIPO, MAQUINARIA O ACTIVIDAD (ACORDE CATALOGO CLAVES COA)</w:t>
            </w:r>
          </w:p>
        </w:tc>
        <w:tc>
          <w:tcPr>
            <w:tcW w:w="1843" w:type="dxa"/>
          </w:tcPr>
          <w:p w:rsidR="009A42AC" w:rsidRPr="009A42AC" w:rsidRDefault="009A42AC" w:rsidP="003D644C">
            <w:pPr>
              <w:pStyle w:val="Prrafodelista"/>
              <w:ind w:left="0"/>
              <w:jc w:val="center"/>
              <w:rPr>
                <w:rFonts w:ascii="Arial" w:hAnsi="Arial" w:cs="Arial"/>
                <w:b/>
              </w:rPr>
            </w:pPr>
            <w:r w:rsidRPr="009A42AC">
              <w:rPr>
                <w:rFonts w:ascii="Arial" w:hAnsi="Arial" w:cs="Arial"/>
                <w:b/>
              </w:rPr>
              <w:t>PUNTO DE GENERACION O UBICACIÓN (ACORDE DIAGRAMA DE FLUJO O PROCESO)</w:t>
            </w:r>
          </w:p>
        </w:tc>
        <w:tc>
          <w:tcPr>
            <w:tcW w:w="1276" w:type="dxa"/>
          </w:tcPr>
          <w:p w:rsidR="009A42AC" w:rsidRPr="009A42AC" w:rsidRDefault="009A42AC" w:rsidP="003D644C">
            <w:pPr>
              <w:pStyle w:val="Prrafodelista"/>
              <w:ind w:left="0"/>
              <w:jc w:val="center"/>
              <w:rPr>
                <w:rFonts w:ascii="Arial" w:hAnsi="Arial" w:cs="Arial"/>
                <w:b/>
              </w:rPr>
            </w:pPr>
            <w:r w:rsidRPr="009A42AC">
              <w:rPr>
                <w:rFonts w:ascii="Arial" w:hAnsi="Arial" w:cs="Arial"/>
                <w:b/>
              </w:rPr>
              <w:t>TIEMPO DE OPERACIÓN ANUAL</w:t>
            </w:r>
          </w:p>
          <w:p w:rsidR="009A42AC" w:rsidRPr="009A42AC" w:rsidRDefault="009A42AC" w:rsidP="003D644C">
            <w:pPr>
              <w:pStyle w:val="Prrafodelista"/>
              <w:ind w:left="0"/>
              <w:jc w:val="center"/>
              <w:rPr>
                <w:rFonts w:ascii="Arial" w:hAnsi="Arial" w:cs="Arial"/>
                <w:b/>
              </w:rPr>
            </w:pPr>
            <w:r w:rsidRPr="009A42AC">
              <w:rPr>
                <w:rFonts w:ascii="Arial" w:hAnsi="Arial" w:cs="Arial"/>
                <w:b/>
              </w:rPr>
              <w:t>(HORAS)</w:t>
            </w:r>
          </w:p>
        </w:tc>
        <w:tc>
          <w:tcPr>
            <w:tcW w:w="1417" w:type="dxa"/>
          </w:tcPr>
          <w:p w:rsidR="009A42AC" w:rsidRPr="009A42AC" w:rsidRDefault="009A42AC" w:rsidP="003D644C">
            <w:pPr>
              <w:pStyle w:val="Prrafodelista"/>
              <w:ind w:left="0"/>
              <w:jc w:val="center"/>
              <w:rPr>
                <w:rFonts w:ascii="Arial" w:hAnsi="Arial" w:cs="Arial"/>
                <w:b/>
              </w:rPr>
            </w:pPr>
            <w:r w:rsidRPr="009A42AC">
              <w:rPr>
                <w:rFonts w:ascii="Arial" w:hAnsi="Arial" w:cs="Arial"/>
                <w:b/>
              </w:rPr>
              <w:t>TIPO DE COMBUSTIBLE</w:t>
            </w:r>
          </w:p>
        </w:tc>
        <w:tc>
          <w:tcPr>
            <w:tcW w:w="1418" w:type="dxa"/>
          </w:tcPr>
          <w:p w:rsidR="009A42AC" w:rsidRPr="009A42AC" w:rsidRDefault="009A42AC" w:rsidP="003D644C">
            <w:pPr>
              <w:pStyle w:val="Prrafodelista"/>
              <w:ind w:left="0"/>
              <w:jc w:val="center"/>
              <w:rPr>
                <w:rFonts w:ascii="Arial" w:hAnsi="Arial" w:cs="Arial"/>
                <w:b/>
              </w:rPr>
            </w:pPr>
            <w:r w:rsidRPr="009A42AC">
              <w:rPr>
                <w:rFonts w:ascii="Arial" w:hAnsi="Arial" w:cs="Arial"/>
                <w:b/>
              </w:rPr>
              <w:t>CONSUMO ANUAL DE COMBUSTIBLE</w:t>
            </w:r>
          </w:p>
        </w:tc>
      </w:tr>
      <w:tr w:rsidR="009A42AC" w:rsidRPr="009A42AC" w:rsidTr="003D644C">
        <w:tc>
          <w:tcPr>
            <w:tcW w:w="709" w:type="dxa"/>
          </w:tcPr>
          <w:p w:rsidR="009A42AC" w:rsidRPr="009A42AC" w:rsidRDefault="009A42AC" w:rsidP="003D644C">
            <w:pPr>
              <w:pStyle w:val="Prrafodelista"/>
              <w:ind w:left="0"/>
              <w:jc w:val="center"/>
              <w:rPr>
                <w:rFonts w:ascii="Arial" w:hAnsi="Arial" w:cs="Arial"/>
              </w:rPr>
            </w:pPr>
            <w:r w:rsidRPr="009A42AC">
              <w:rPr>
                <w:rFonts w:ascii="Arial" w:hAnsi="Arial" w:cs="Arial"/>
              </w:rPr>
              <w:t>1</w:t>
            </w:r>
          </w:p>
        </w:tc>
        <w:tc>
          <w:tcPr>
            <w:tcW w:w="2977" w:type="dxa"/>
          </w:tcPr>
          <w:p w:rsidR="009A42AC" w:rsidRPr="009A42AC" w:rsidRDefault="009A42AC" w:rsidP="003D644C">
            <w:pPr>
              <w:pStyle w:val="Prrafodelista"/>
              <w:ind w:left="0"/>
              <w:jc w:val="center"/>
              <w:rPr>
                <w:rFonts w:ascii="Arial" w:hAnsi="Arial" w:cs="Arial"/>
              </w:rPr>
            </w:pPr>
          </w:p>
        </w:tc>
        <w:tc>
          <w:tcPr>
            <w:tcW w:w="1843" w:type="dxa"/>
          </w:tcPr>
          <w:p w:rsidR="009A42AC" w:rsidRPr="009A42AC" w:rsidRDefault="009A42AC" w:rsidP="003D644C">
            <w:pPr>
              <w:pStyle w:val="Prrafodelista"/>
              <w:ind w:left="0"/>
              <w:jc w:val="center"/>
              <w:rPr>
                <w:rFonts w:ascii="Arial" w:hAnsi="Arial" w:cs="Arial"/>
              </w:rPr>
            </w:pPr>
          </w:p>
        </w:tc>
        <w:tc>
          <w:tcPr>
            <w:tcW w:w="1276" w:type="dxa"/>
          </w:tcPr>
          <w:p w:rsidR="009A42AC" w:rsidRPr="009A42AC" w:rsidRDefault="009A42AC" w:rsidP="003D644C">
            <w:pPr>
              <w:pStyle w:val="Prrafodelista"/>
              <w:ind w:left="0"/>
              <w:jc w:val="center"/>
              <w:rPr>
                <w:rFonts w:ascii="Arial" w:hAnsi="Arial" w:cs="Arial"/>
              </w:rPr>
            </w:pPr>
          </w:p>
        </w:tc>
        <w:tc>
          <w:tcPr>
            <w:tcW w:w="1417" w:type="dxa"/>
          </w:tcPr>
          <w:p w:rsidR="009A42AC" w:rsidRPr="009A42AC" w:rsidRDefault="009A42AC" w:rsidP="003D644C">
            <w:pPr>
              <w:pStyle w:val="Prrafodelista"/>
              <w:ind w:left="0"/>
              <w:jc w:val="center"/>
              <w:rPr>
                <w:rFonts w:ascii="Arial" w:hAnsi="Arial" w:cs="Arial"/>
              </w:rPr>
            </w:pPr>
          </w:p>
        </w:tc>
        <w:tc>
          <w:tcPr>
            <w:tcW w:w="1418" w:type="dxa"/>
          </w:tcPr>
          <w:p w:rsidR="009A42AC" w:rsidRPr="009A42AC" w:rsidRDefault="009A42AC" w:rsidP="003D644C">
            <w:pPr>
              <w:pStyle w:val="Prrafodelista"/>
              <w:ind w:left="0"/>
              <w:jc w:val="center"/>
              <w:rPr>
                <w:rFonts w:ascii="Arial" w:hAnsi="Arial" w:cs="Arial"/>
              </w:rPr>
            </w:pPr>
          </w:p>
        </w:tc>
      </w:tr>
    </w:tbl>
    <w:p w:rsidR="009A42AC" w:rsidRPr="009A42AC" w:rsidRDefault="009A42AC" w:rsidP="009A42AC">
      <w:pPr>
        <w:pStyle w:val="Prrafodelista"/>
        <w:rPr>
          <w:rFonts w:ascii="Arial" w:hAnsi="Arial" w:cs="Arial"/>
        </w:rPr>
      </w:pPr>
    </w:p>
    <w:p w:rsidR="00A3784F" w:rsidRDefault="009A42AC" w:rsidP="006375FC">
      <w:pPr>
        <w:pStyle w:val="Prrafodelista"/>
        <w:numPr>
          <w:ilvl w:val="0"/>
          <w:numId w:val="1"/>
        </w:numPr>
        <w:rPr>
          <w:rFonts w:ascii="Arial" w:hAnsi="Arial" w:cs="Arial"/>
        </w:rPr>
      </w:pPr>
      <w:r w:rsidRPr="004A44DB">
        <w:rPr>
          <w:rFonts w:ascii="Arial" w:hAnsi="Arial" w:cs="Arial"/>
        </w:rPr>
        <w:t xml:space="preserve">El consumo de combustible promedio mensual en el establecimiento consiste en </w:t>
      </w:r>
      <w:r w:rsidR="00A3784F">
        <w:rPr>
          <w:rFonts w:ascii="Arial" w:hAnsi="Arial" w:cs="Arial"/>
        </w:rPr>
        <w:t>___</w:t>
      </w:r>
    </w:p>
    <w:p w:rsidR="009A42AC" w:rsidRPr="004A44DB" w:rsidRDefault="00A3784F" w:rsidP="006375FC">
      <w:pPr>
        <w:pStyle w:val="Prrafodelista"/>
        <w:numPr>
          <w:ilvl w:val="0"/>
          <w:numId w:val="1"/>
        </w:numPr>
        <w:rPr>
          <w:rFonts w:ascii="Arial" w:hAnsi="Arial" w:cs="Arial"/>
        </w:rPr>
      </w:pPr>
      <w:r>
        <w:rPr>
          <w:rFonts w:ascii="Arial" w:hAnsi="Arial" w:cs="Arial"/>
        </w:rPr>
        <w:t xml:space="preserve">Los puntos de emisión son </w:t>
      </w:r>
      <w:proofErr w:type="gramStart"/>
      <w:r>
        <w:rPr>
          <w:rFonts w:ascii="Arial" w:hAnsi="Arial" w:cs="Arial"/>
        </w:rPr>
        <w:t>(  )</w:t>
      </w:r>
      <w:proofErr w:type="gramEnd"/>
      <w:r>
        <w:rPr>
          <w:rFonts w:ascii="Arial" w:hAnsi="Arial" w:cs="Arial"/>
        </w:rPr>
        <w:t xml:space="preserve">   </w:t>
      </w:r>
      <w:r w:rsidR="009A42AC" w:rsidRPr="004A44DB">
        <w:rPr>
          <w:rFonts w:ascii="Arial" w:hAnsi="Arial" w:cs="Arial"/>
        </w:rPr>
        <w:t xml:space="preserve"> en total con las siguientes características:</w:t>
      </w:r>
    </w:p>
    <w:p w:rsidR="009A42AC" w:rsidRPr="009A42AC" w:rsidRDefault="009A42AC" w:rsidP="009A42AC">
      <w:pPr>
        <w:pStyle w:val="Prrafodelista"/>
        <w:rPr>
          <w:rFonts w:ascii="Arial" w:hAnsi="Arial" w:cs="Arial"/>
        </w:rPr>
      </w:pPr>
    </w:p>
    <w:tbl>
      <w:tblPr>
        <w:tblStyle w:val="Tablaconcuadrcula"/>
        <w:tblW w:w="12090" w:type="dxa"/>
        <w:tblInd w:w="-1747" w:type="dxa"/>
        <w:tblLayout w:type="fixed"/>
        <w:tblLook w:val="04A0" w:firstRow="1" w:lastRow="0" w:firstColumn="1" w:lastColumn="0" w:noHBand="0" w:noVBand="1"/>
      </w:tblPr>
      <w:tblGrid>
        <w:gridCol w:w="1742"/>
        <w:gridCol w:w="1973"/>
        <w:gridCol w:w="1408"/>
        <w:gridCol w:w="1710"/>
        <w:gridCol w:w="1559"/>
        <w:gridCol w:w="993"/>
        <w:gridCol w:w="2705"/>
      </w:tblGrid>
      <w:tr w:rsidR="003B5B1A" w:rsidRPr="009A42AC" w:rsidTr="00A3784F">
        <w:trPr>
          <w:trHeight w:val="1488"/>
        </w:trPr>
        <w:tc>
          <w:tcPr>
            <w:tcW w:w="1742" w:type="dxa"/>
          </w:tcPr>
          <w:p w:rsidR="003B5B1A" w:rsidRPr="0062261D" w:rsidRDefault="0062261D" w:rsidP="003B5B1A">
            <w:pPr>
              <w:pStyle w:val="Prrafodelista"/>
              <w:ind w:left="0"/>
              <w:jc w:val="center"/>
              <w:rPr>
                <w:rFonts w:ascii="Arial" w:hAnsi="Arial" w:cs="Arial"/>
                <w:sz w:val="20"/>
                <w:szCs w:val="20"/>
              </w:rPr>
            </w:pPr>
            <w:r w:rsidRPr="0062261D">
              <w:rPr>
                <w:rFonts w:ascii="Arial" w:hAnsi="Arial" w:cs="Arial"/>
                <w:sz w:val="20"/>
                <w:szCs w:val="20"/>
              </w:rPr>
              <w:t>NOMBRE IDENTIFICACION</w:t>
            </w:r>
          </w:p>
        </w:tc>
        <w:tc>
          <w:tcPr>
            <w:tcW w:w="1973" w:type="dxa"/>
          </w:tcPr>
          <w:p w:rsidR="003B5B1A" w:rsidRPr="0062261D" w:rsidRDefault="0062261D" w:rsidP="003B5B1A">
            <w:pPr>
              <w:pStyle w:val="Prrafodelista"/>
              <w:ind w:left="0"/>
              <w:jc w:val="center"/>
              <w:rPr>
                <w:rFonts w:ascii="Arial" w:hAnsi="Arial" w:cs="Arial"/>
                <w:sz w:val="18"/>
                <w:szCs w:val="18"/>
              </w:rPr>
            </w:pPr>
            <w:r w:rsidRPr="0062261D">
              <w:rPr>
                <w:rFonts w:ascii="Arial" w:hAnsi="Arial" w:cs="Arial"/>
                <w:sz w:val="18"/>
                <w:szCs w:val="18"/>
              </w:rPr>
              <w:t xml:space="preserve">UBICACIÓN </w:t>
            </w:r>
            <w:r>
              <w:rPr>
                <w:rFonts w:ascii="Arial" w:hAnsi="Arial" w:cs="Arial"/>
                <w:sz w:val="18"/>
                <w:szCs w:val="18"/>
              </w:rPr>
              <w:t>Y/O PUNTOS DE GENERACION</w:t>
            </w:r>
            <w:r w:rsidR="00A3784F">
              <w:rPr>
                <w:rFonts w:ascii="Arial" w:hAnsi="Arial" w:cs="Arial"/>
                <w:sz w:val="18"/>
                <w:szCs w:val="18"/>
              </w:rPr>
              <w:t xml:space="preserve"> RELACIONADOS</w:t>
            </w:r>
          </w:p>
        </w:tc>
        <w:tc>
          <w:tcPr>
            <w:tcW w:w="1408" w:type="dxa"/>
          </w:tcPr>
          <w:p w:rsidR="003B5B1A" w:rsidRPr="00A3784F" w:rsidRDefault="00A3784F" w:rsidP="003B5B1A">
            <w:pPr>
              <w:pStyle w:val="Prrafodelista"/>
              <w:ind w:left="0"/>
              <w:jc w:val="center"/>
              <w:rPr>
                <w:rFonts w:ascii="Arial" w:hAnsi="Arial" w:cs="Arial"/>
                <w:sz w:val="18"/>
                <w:szCs w:val="18"/>
              </w:rPr>
            </w:pPr>
            <w:r>
              <w:rPr>
                <w:rFonts w:ascii="Arial" w:hAnsi="Arial" w:cs="Arial"/>
                <w:sz w:val="18"/>
                <w:szCs w:val="18"/>
              </w:rPr>
              <w:t>ALTURA DESDE EL NIVEL DE PISO (M)</w:t>
            </w:r>
          </w:p>
        </w:tc>
        <w:tc>
          <w:tcPr>
            <w:tcW w:w="1710" w:type="dxa"/>
          </w:tcPr>
          <w:p w:rsidR="003B5B1A" w:rsidRDefault="00A3784F" w:rsidP="00A3784F">
            <w:pPr>
              <w:pStyle w:val="Prrafodelista"/>
              <w:ind w:left="0"/>
              <w:jc w:val="center"/>
              <w:rPr>
                <w:rFonts w:ascii="Arial" w:hAnsi="Arial" w:cs="Arial"/>
                <w:sz w:val="18"/>
                <w:szCs w:val="18"/>
              </w:rPr>
            </w:pPr>
            <w:r>
              <w:rPr>
                <w:rFonts w:ascii="Arial" w:hAnsi="Arial" w:cs="Arial"/>
                <w:sz w:val="18"/>
                <w:szCs w:val="18"/>
              </w:rPr>
              <w:t>ALTURA DESPUES DE LA ULTIMA PERTURBACION</w:t>
            </w:r>
          </w:p>
          <w:p w:rsidR="00A3784F" w:rsidRPr="00A3784F" w:rsidRDefault="00A3784F" w:rsidP="00A3784F">
            <w:pPr>
              <w:pStyle w:val="Prrafodelista"/>
              <w:ind w:left="0"/>
              <w:jc w:val="center"/>
              <w:rPr>
                <w:rFonts w:ascii="Arial" w:hAnsi="Arial" w:cs="Arial"/>
                <w:sz w:val="18"/>
                <w:szCs w:val="18"/>
              </w:rPr>
            </w:pPr>
            <w:r>
              <w:rPr>
                <w:rFonts w:ascii="Arial" w:hAnsi="Arial" w:cs="Arial"/>
                <w:sz w:val="18"/>
                <w:szCs w:val="18"/>
              </w:rPr>
              <w:t>(M)</w:t>
            </w:r>
          </w:p>
        </w:tc>
        <w:tc>
          <w:tcPr>
            <w:tcW w:w="1559" w:type="dxa"/>
          </w:tcPr>
          <w:p w:rsidR="003B5B1A" w:rsidRDefault="00A3784F" w:rsidP="003B5B1A">
            <w:pPr>
              <w:pStyle w:val="Prrafodelista"/>
              <w:ind w:left="0"/>
              <w:jc w:val="center"/>
              <w:rPr>
                <w:rFonts w:ascii="Arial" w:hAnsi="Arial" w:cs="Arial"/>
                <w:sz w:val="18"/>
                <w:szCs w:val="18"/>
              </w:rPr>
            </w:pPr>
            <w:r>
              <w:rPr>
                <w:rFonts w:ascii="Arial" w:hAnsi="Arial" w:cs="Arial"/>
                <w:sz w:val="18"/>
                <w:szCs w:val="18"/>
              </w:rPr>
              <w:t>DIAMETRO INTERNO</w:t>
            </w:r>
          </w:p>
          <w:p w:rsidR="00A3784F" w:rsidRPr="00A3784F" w:rsidRDefault="00A3784F" w:rsidP="003B5B1A">
            <w:pPr>
              <w:pStyle w:val="Prrafodelista"/>
              <w:ind w:left="0"/>
              <w:jc w:val="center"/>
              <w:rPr>
                <w:rFonts w:ascii="Arial" w:hAnsi="Arial" w:cs="Arial"/>
                <w:sz w:val="18"/>
                <w:szCs w:val="18"/>
              </w:rPr>
            </w:pPr>
            <w:r>
              <w:rPr>
                <w:rFonts w:ascii="Arial" w:hAnsi="Arial" w:cs="Arial"/>
                <w:sz w:val="18"/>
                <w:szCs w:val="18"/>
              </w:rPr>
              <w:t>(M)</w:t>
            </w:r>
          </w:p>
        </w:tc>
        <w:tc>
          <w:tcPr>
            <w:tcW w:w="993" w:type="dxa"/>
          </w:tcPr>
          <w:p w:rsidR="003B5B1A" w:rsidRPr="00A3784F" w:rsidRDefault="00A3784F" w:rsidP="003B5B1A">
            <w:pPr>
              <w:pStyle w:val="Prrafodelista"/>
              <w:ind w:left="0"/>
              <w:jc w:val="center"/>
              <w:rPr>
                <w:rFonts w:ascii="Arial" w:hAnsi="Arial" w:cs="Arial"/>
                <w:sz w:val="18"/>
                <w:szCs w:val="18"/>
              </w:rPr>
            </w:pPr>
            <w:r>
              <w:rPr>
                <w:rFonts w:ascii="Arial" w:hAnsi="Arial" w:cs="Arial"/>
                <w:sz w:val="18"/>
                <w:szCs w:val="18"/>
              </w:rPr>
              <w:t>COORDENADAS X EN UTM WGS84</w:t>
            </w:r>
          </w:p>
        </w:tc>
        <w:tc>
          <w:tcPr>
            <w:tcW w:w="2705" w:type="dxa"/>
          </w:tcPr>
          <w:p w:rsidR="003B5B1A" w:rsidRPr="00A3784F" w:rsidRDefault="00A3784F" w:rsidP="003B5B1A">
            <w:pPr>
              <w:pStyle w:val="Prrafodelista"/>
              <w:ind w:left="0"/>
              <w:jc w:val="center"/>
              <w:rPr>
                <w:rFonts w:ascii="Arial" w:hAnsi="Arial" w:cs="Arial"/>
                <w:sz w:val="18"/>
                <w:szCs w:val="18"/>
              </w:rPr>
            </w:pPr>
            <w:r>
              <w:rPr>
                <w:rFonts w:ascii="Arial" w:hAnsi="Arial" w:cs="Arial"/>
                <w:sz w:val="18"/>
                <w:szCs w:val="18"/>
              </w:rPr>
              <w:t>COORDENADAS Y EN UTM WGS84</w:t>
            </w:r>
          </w:p>
        </w:tc>
      </w:tr>
      <w:tr w:rsidR="003B5B1A" w:rsidRPr="009A42AC" w:rsidTr="00A3784F">
        <w:trPr>
          <w:trHeight w:val="490"/>
        </w:trPr>
        <w:tc>
          <w:tcPr>
            <w:tcW w:w="1742" w:type="dxa"/>
          </w:tcPr>
          <w:p w:rsidR="003B5B1A" w:rsidRPr="009A42AC" w:rsidRDefault="003B5B1A" w:rsidP="003B5B1A">
            <w:pPr>
              <w:pStyle w:val="Prrafodelista"/>
              <w:ind w:left="0"/>
              <w:jc w:val="center"/>
              <w:rPr>
                <w:rFonts w:ascii="Arial" w:hAnsi="Arial" w:cs="Arial"/>
              </w:rPr>
            </w:pPr>
          </w:p>
        </w:tc>
        <w:tc>
          <w:tcPr>
            <w:tcW w:w="1973" w:type="dxa"/>
          </w:tcPr>
          <w:p w:rsidR="003B5B1A" w:rsidRPr="009A42AC" w:rsidRDefault="003B5B1A" w:rsidP="003B5B1A">
            <w:pPr>
              <w:pStyle w:val="Prrafodelista"/>
              <w:ind w:left="0"/>
              <w:jc w:val="center"/>
              <w:rPr>
                <w:rFonts w:ascii="Arial" w:hAnsi="Arial" w:cs="Arial"/>
              </w:rPr>
            </w:pPr>
          </w:p>
        </w:tc>
        <w:tc>
          <w:tcPr>
            <w:tcW w:w="1408" w:type="dxa"/>
          </w:tcPr>
          <w:p w:rsidR="003B5B1A" w:rsidRPr="009A42AC" w:rsidRDefault="003B5B1A" w:rsidP="003B5B1A">
            <w:pPr>
              <w:pStyle w:val="Prrafodelista"/>
              <w:ind w:left="0"/>
              <w:jc w:val="center"/>
              <w:rPr>
                <w:rFonts w:ascii="Arial" w:hAnsi="Arial" w:cs="Arial"/>
              </w:rPr>
            </w:pPr>
          </w:p>
        </w:tc>
        <w:tc>
          <w:tcPr>
            <w:tcW w:w="1710" w:type="dxa"/>
          </w:tcPr>
          <w:p w:rsidR="003B5B1A" w:rsidRPr="009A42AC" w:rsidRDefault="003B5B1A" w:rsidP="003B5B1A">
            <w:pPr>
              <w:pStyle w:val="Prrafodelista"/>
              <w:ind w:left="0"/>
              <w:jc w:val="center"/>
              <w:rPr>
                <w:rFonts w:ascii="Arial" w:hAnsi="Arial" w:cs="Arial"/>
              </w:rPr>
            </w:pPr>
          </w:p>
        </w:tc>
        <w:tc>
          <w:tcPr>
            <w:tcW w:w="1559" w:type="dxa"/>
          </w:tcPr>
          <w:p w:rsidR="003B5B1A" w:rsidRPr="009A42AC" w:rsidRDefault="003B5B1A" w:rsidP="003B5B1A">
            <w:pPr>
              <w:pStyle w:val="Prrafodelista"/>
              <w:ind w:left="0"/>
              <w:jc w:val="center"/>
              <w:rPr>
                <w:rFonts w:ascii="Arial" w:hAnsi="Arial" w:cs="Arial"/>
              </w:rPr>
            </w:pPr>
          </w:p>
        </w:tc>
        <w:tc>
          <w:tcPr>
            <w:tcW w:w="993" w:type="dxa"/>
          </w:tcPr>
          <w:p w:rsidR="003B5B1A" w:rsidRPr="009A42AC" w:rsidRDefault="003B5B1A" w:rsidP="003B5B1A">
            <w:pPr>
              <w:pStyle w:val="Prrafodelista"/>
              <w:ind w:left="0"/>
              <w:jc w:val="center"/>
              <w:rPr>
                <w:rFonts w:ascii="Arial" w:hAnsi="Arial" w:cs="Arial"/>
              </w:rPr>
            </w:pPr>
          </w:p>
        </w:tc>
        <w:tc>
          <w:tcPr>
            <w:tcW w:w="2705" w:type="dxa"/>
          </w:tcPr>
          <w:p w:rsidR="003B5B1A" w:rsidRPr="009A42AC" w:rsidRDefault="003B5B1A" w:rsidP="003B5B1A">
            <w:pPr>
              <w:pStyle w:val="Prrafodelista"/>
              <w:ind w:left="0"/>
              <w:jc w:val="center"/>
              <w:rPr>
                <w:rFonts w:ascii="Arial" w:hAnsi="Arial" w:cs="Arial"/>
              </w:rPr>
            </w:pPr>
          </w:p>
        </w:tc>
      </w:tr>
    </w:tbl>
    <w:p w:rsidR="00886AE2" w:rsidRDefault="00886AE2" w:rsidP="009A42AC">
      <w:pPr>
        <w:rPr>
          <w:rFonts w:ascii="Arial" w:hAnsi="Arial" w:cs="Arial"/>
        </w:rPr>
      </w:pPr>
    </w:p>
    <w:p w:rsidR="004A44DB" w:rsidRDefault="004A44DB" w:rsidP="009A42AC">
      <w:pPr>
        <w:rPr>
          <w:rFonts w:ascii="Arial" w:hAnsi="Arial" w:cs="Arial"/>
        </w:rPr>
      </w:pPr>
    </w:p>
    <w:p w:rsidR="009A42AC" w:rsidRPr="009A42AC" w:rsidRDefault="00886AE2" w:rsidP="009A42AC">
      <w:pPr>
        <w:rPr>
          <w:rFonts w:ascii="Arial" w:hAnsi="Arial" w:cs="Arial"/>
        </w:rPr>
      </w:pPr>
      <w:r>
        <w:rPr>
          <w:rFonts w:ascii="Arial" w:hAnsi="Arial" w:cs="Arial"/>
        </w:rPr>
        <w:t>t</w:t>
      </w:r>
      <w:r w:rsidR="009A42AC" w:rsidRPr="009A42AC">
        <w:rPr>
          <w:rFonts w:ascii="Arial" w:hAnsi="Arial" w:cs="Arial"/>
        </w:rPr>
        <w:t>ipo de sustancia RETC a reportar, por emisiones:</w:t>
      </w:r>
      <w:r>
        <w:rPr>
          <w:rFonts w:ascii="Arial" w:hAnsi="Arial" w:cs="Arial"/>
        </w:rPr>
        <w:t>00</w:t>
      </w:r>
    </w:p>
    <w:tbl>
      <w:tblPr>
        <w:tblStyle w:val="Tablaconcuadrcula"/>
        <w:tblW w:w="0" w:type="auto"/>
        <w:tblLook w:val="04A0" w:firstRow="1" w:lastRow="0" w:firstColumn="1" w:lastColumn="0" w:noHBand="0" w:noVBand="1"/>
      </w:tblPr>
      <w:tblGrid>
        <w:gridCol w:w="988"/>
        <w:gridCol w:w="4110"/>
        <w:gridCol w:w="3787"/>
      </w:tblGrid>
      <w:tr w:rsidR="009A42AC" w:rsidRPr="009A42AC" w:rsidTr="003D644C">
        <w:tc>
          <w:tcPr>
            <w:tcW w:w="988" w:type="dxa"/>
            <w:shd w:val="clear" w:color="auto" w:fill="BFBFBF" w:themeFill="background1" w:themeFillShade="BF"/>
          </w:tcPr>
          <w:p w:rsidR="009A42AC" w:rsidRPr="009A42AC" w:rsidRDefault="009A42AC" w:rsidP="003D644C">
            <w:pPr>
              <w:rPr>
                <w:rFonts w:ascii="Arial" w:hAnsi="Arial" w:cs="Arial"/>
              </w:rPr>
            </w:pPr>
            <w:proofErr w:type="spellStart"/>
            <w:r w:rsidRPr="009A42AC">
              <w:rPr>
                <w:rFonts w:ascii="Arial" w:hAnsi="Arial" w:cs="Arial"/>
              </w:rPr>
              <w:t>N°</w:t>
            </w:r>
            <w:proofErr w:type="spellEnd"/>
          </w:p>
        </w:tc>
        <w:tc>
          <w:tcPr>
            <w:tcW w:w="4110" w:type="dxa"/>
            <w:shd w:val="clear" w:color="auto" w:fill="BFBFBF" w:themeFill="background1" w:themeFillShade="BF"/>
          </w:tcPr>
          <w:p w:rsidR="009A42AC" w:rsidRPr="009A42AC" w:rsidRDefault="009A42AC" w:rsidP="003D644C">
            <w:pPr>
              <w:rPr>
                <w:rFonts w:ascii="Arial" w:hAnsi="Arial" w:cs="Arial"/>
              </w:rPr>
            </w:pPr>
            <w:r w:rsidRPr="009A42AC">
              <w:rPr>
                <w:rFonts w:ascii="Arial" w:hAnsi="Arial" w:cs="Arial"/>
              </w:rPr>
              <w:t>Sustancia</w:t>
            </w:r>
          </w:p>
        </w:tc>
        <w:tc>
          <w:tcPr>
            <w:tcW w:w="3787" w:type="dxa"/>
            <w:shd w:val="clear" w:color="auto" w:fill="BFBFBF" w:themeFill="background1" w:themeFillShade="BF"/>
          </w:tcPr>
          <w:p w:rsidR="009A42AC" w:rsidRPr="009A42AC" w:rsidRDefault="009A42AC" w:rsidP="003D644C">
            <w:pPr>
              <w:rPr>
                <w:rFonts w:ascii="Arial" w:hAnsi="Arial" w:cs="Arial"/>
              </w:rPr>
            </w:pPr>
            <w:r w:rsidRPr="009A42AC">
              <w:rPr>
                <w:rFonts w:ascii="Arial" w:hAnsi="Arial" w:cs="Arial"/>
              </w:rPr>
              <w:t>Número de CAS</w:t>
            </w:r>
          </w:p>
        </w:tc>
      </w:tr>
      <w:tr w:rsidR="009A42AC" w:rsidRPr="009A42AC" w:rsidTr="003D644C">
        <w:tc>
          <w:tcPr>
            <w:tcW w:w="988" w:type="dxa"/>
          </w:tcPr>
          <w:p w:rsidR="009A42AC" w:rsidRPr="009A42AC" w:rsidRDefault="009A42AC" w:rsidP="003D644C">
            <w:pPr>
              <w:rPr>
                <w:rFonts w:ascii="Arial" w:hAnsi="Arial" w:cs="Arial"/>
              </w:rPr>
            </w:pPr>
            <w:r w:rsidRPr="009A42AC">
              <w:rPr>
                <w:rFonts w:ascii="Arial" w:hAnsi="Arial" w:cs="Arial"/>
              </w:rPr>
              <w:t>1</w:t>
            </w:r>
          </w:p>
        </w:tc>
        <w:tc>
          <w:tcPr>
            <w:tcW w:w="4110" w:type="dxa"/>
          </w:tcPr>
          <w:p w:rsidR="009A42AC" w:rsidRPr="009A42AC" w:rsidRDefault="009A42AC" w:rsidP="003D644C">
            <w:pPr>
              <w:rPr>
                <w:rFonts w:ascii="Arial" w:hAnsi="Arial" w:cs="Arial"/>
              </w:rPr>
            </w:pPr>
          </w:p>
        </w:tc>
        <w:tc>
          <w:tcPr>
            <w:tcW w:w="3787" w:type="dxa"/>
          </w:tcPr>
          <w:p w:rsidR="009A42AC" w:rsidRPr="009A42AC" w:rsidRDefault="009A42AC" w:rsidP="003D644C">
            <w:pPr>
              <w:rPr>
                <w:rFonts w:ascii="Arial" w:hAnsi="Arial" w:cs="Arial"/>
              </w:rPr>
            </w:pPr>
          </w:p>
        </w:tc>
      </w:tr>
      <w:tr w:rsidR="009A42AC" w:rsidRPr="009A42AC" w:rsidTr="003D644C">
        <w:tc>
          <w:tcPr>
            <w:tcW w:w="988" w:type="dxa"/>
          </w:tcPr>
          <w:p w:rsidR="009A42AC" w:rsidRPr="009A42AC" w:rsidRDefault="009A42AC" w:rsidP="003D644C">
            <w:pPr>
              <w:rPr>
                <w:rFonts w:ascii="Arial" w:hAnsi="Arial" w:cs="Arial"/>
              </w:rPr>
            </w:pPr>
            <w:r w:rsidRPr="009A42AC">
              <w:rPr>
                <w:rFonts w:ascii="Arial" w:hAnsi="Arial" w:cs="Arial"/>
              </w:rPr>
              <w:t>2</w:t>
            </w:r>
          </w:p>
        </w:tc>
        <w:tc>
          <w:tcPr>
            <w:tcW w:w="4110" w:type="dxa"/>
          </w:tcPr>
          <w:p w:rsidR="009A42AC" w:rsidRPr="009A42AC" w:rsidRDefault="009A42AC" w:rsidP="003D644C">
            <w:pPr>
              <w:rPr>
                <w:rFonts w:ascii="Arial" w:hAnsi="Arial" w:cs="Arial"/>
              </w:rPr>
            </w:pPr>
          </w:p>
        </w:tc>
        <w:tc>
          <w:tcPr>
            <w:tcW w:w="3787" w:type="dxa"/>
          </w:tcPr>
          <w:p w:rsidR="009A42AC" w:rsidRPr="009A42AC" w:rsidRDefault="009A42AC" w:rsidP="003D644C">
            <w:pPr>
              <w:rPr>
                <w:rFonts w:ascii="Arial" w:hAnsi="Arial" w:cs="Arial"/>
              </w:rPr>
            </w:pPr>
          </w:p>
        </w:tc>
      </w:tr>
    </w:tbl>
    <w:p w:rsidR="009A42AC" w:rsidRPr="009A42AC" w:rsidRDefault="009A42AC" w:rsidP="009A42AC">
      <w:pPr>
        <w:rPr>
          <w:rFonts w:ascii="Arial" w:hAnsi="Arial" w:cs="Arial"/>
        </w:rPr>
      </w:pPr>
    </w:p>
    <w:p w:rsidR="009A42AC" w:rsidRPr="00A3784F" w:rsidRDefault="00A3784F" w:rsidP="00A3784F">
      <w:pPr>
        <w:rPr>
          <w:rFonts w:ascii="Arial" w:hAnsi="Arial" w:cs="Arial"/>
        </w:rPr>
      </w:pPr>
      <w:r>
        <w:rPr>
          <w:rFonts w:ascii="Arial" w:hAnsi="Arial" w:cs="Arial"/>
        </w:rPr>
        <w:t xml:space="preserve">8.-   </w:t>
      </w:r>
      <w:r w:rsidR="009A42AC" w:rsidRPr="00A3784F">
        <w:rPr>
          <w:rFonts w:ascii="Arial" w:hAnsi="Arial" w:cs="Arial"/>
        </w:rPr>
        <w:t xml:space="preserve">Consumo anual de energía eléctrica. </w:t>
      </w:r>
    </w:p>
    <w:tbl>
      <w:tblPr>
        <w:tblStyle w:val="Tablaconcuadrcula"/>
        <w:tblW w:w="0" w:type="auto"/>
        <w:tblLook w:val="04A0" w:firstRow="1" w:lastRow="0" w:firstColumn="1" w:lastColumn="0" w:noHBand="0" w:noVBand="1"/>
      </w:tblPr>
      <w:tblGrid>
        <w:gridCol w:w="2961"/>
        <w:gridCol w:w="2962"/>
        <w:gridCol w:w="2962"/>
      </w:tblGrid>
      <w:tr w:rsidR="009A42AC" w:rsidRPr="009A42AC" w:rsidTr="003D644C">
        <w:tc>
          <w:tcPr>
            <w:tcW w:w="2961" w:type="dxa"/>
          </w:tcPr>
          <w:p w:rsidR="009A42AC" w:rsidRPr="009A42AC" w:rsidRDefault="009A42AC" w:rsidP="003D644C">
            <w:pPr>
              <w:jc w:val="center"/>
              <w:rPr>
                <w:rFonts w:ascii="Arial" w:hAnsi="Arial" w:cs="Arial"/>
              </w:rPr>
            </w:pPr>
            <w:r w:rsidRPr="009A42AC">
              <w:rPr>
                <w:rFonts w:ascii="Arial" w:hAnsi="Arial" w:cs="Arial"/>
              </w:rPr>
              <w:t>Consumo anual</w:t>
            </w:r>
          </w:p>
        </w:tc>
        <w:tc>
          <w:tcPr>
            <w:tcW w:w="2962" w:type="dxa"/>
          </w:tcPr>
          <w:p w:rsidR="009A42AC" w:rsidRPr="009A42AC" w:rsidRDefault="009A42AC" w:rsidP="003D644C">
            <w:pPr>
              <w:jc w:val="center"/>
              <w:rPr>
                <w:rFonts w:ascii="Arial" w:hAnsi="Arial" w:cs="Arial"/>
              </w:rPr>
            </w:pPr>
            <w:r w:rsidRPr="009A42AC">
              <w:rPr>
                <w:rFonts w:ascii="Arial" w:hAnsi="Arial" w:cs="Arial"/>
              </w:rPr>
              <w:t>Cantidad</w:t>
            </w:r>
          </w:p>
        </w:tc>
        <w:tc>
          <w:tcPr>
            <w:tcW w:w="2962" w:type="dxa"/>
          </w:tcPr>
          <w:p w:rsidR="009A42AC" w:rsidRPr="009A42AC" w:rsidRDefault="009A42AC" w:rsidP="003D644C">
            <w:pPr>
              <w:jc w:val="center"/>
              <w:rPr>
                <w:rFonts w:ascii="Arial" w:hAnsi="Arial" w:cs="Arial"/>
              </w:rPr>
            </w:pPr>
            <w:r w:rsidRPr="009A42AC">
              <w:rPr>
                <w:rFonts w:ascii="Arial" w:hAnsi="Arial" w:cs="Arial"/>
              </w:rPr>
              <w:t>Unidad</w:t>
            </w:r>
          </w:p>
        </w:tc>
      </w:tr>
      <w:tr w:rsidR="009A42AC" w:rsidRPr="009A42AC" w:rsidTr="003D644C">
        <w:tc>
          <w:tcPr>
            <w:tcW w:w="2961" w:type="dxa"/>
          </w:tcPr>
          <w:p w:rsidR="009A42AC" w:rsidRPr="009A42AC" w:rsidRDefault="009A42AC" w:rsidP="003D644C">
            <w:pPr>
              <w:jc w:val="center"/>
              <w:rPr>
                <w:rFonts w:ascii="Arial" w:hAnsi="Arial" w:cs="Arial"/>
              </w:rPr>
            </w:pPr>
          </w:p>
        </w:tc>
        <w:tc>
          <w:tcPr>
            <w:tcW w:w="2962" w:type="dxa"/>
          </w:tcPr>
          <w:p w:rsidR="009A42AC" w:rsidRPr="009A42AC" w:rsidRDefault="009A42AC" w:rsidP="003D644C">
            <w:pPr>
              <w:jc w:val="center"/>
              <w:rPr>
                <w:rFonts w:ascii="Arial" w:hAnsi="Arial" w:cs="Arial"/>
              </w:rPr>
            </w:pPr>
          </w:p>
        </w:tc>
        <w:tc>
          <w:tcPr>
            <w:tcW w:w="2962" w:type="dxa"/>
          </w:tcPr>
          <w:p w:rsidR="009A42AC" w:rsidRPr="009A42AC" w:rsidRDefault="009A42AC" w:rsidP="003D644C">
            <w:pPr>
              <w:jc w:val="center"/>
              <w:rPr>
                <w:rFonts w:ascii="Arial" w:hAnsi="Arial" w:cs="Arial"/>
              </w:rPr>
            </w:pPr>
          </w:p>
        </w:tc>
      </w:tr>
    </w:tbl>
    <w:p w:rsidR="009A42AC" w:rsidRPr="009A42AC" w:rsidRDefault="009A42AC" w:rsidP="009A42AC">
      <w:pPr>
        <w:rPr>
          <w:rFonts w:ascii="Arial" w:hAnsi="Arial" w:cs="Arial"/>
        </w:rPr>
      </w:pPr>
    </w:p>
    <w:p w:rsidR="009A42AC" w:rsidRPr="00A3784F" w:rsidRDefault="00A3784F" w:rsidP="00A3784F">
      <w:pPr>
        <w:ind w:left="360"/>
        <w:jc w:val="both"/>
        <w:rPr>
          <w:rFonts w:ascii="Arial" w:hAnsi="Arial" w:cs="Arial"/>
        </w:rPr>
      </w:pPr>
      <w:r>
        <w:rPr>
          <w:rFonts w:ascii="Arial" w:hAnsi="Arial" w:cs="Arial"/>
        </w:rPr>
        <w:t>9.-</w:t>
      </w:r>
      <w:r w:rsidR="009A42AC" w:rsidRPr="00A3784F">
        <w:rPr>
          <w:rFonts w:ascii="Arial" w:hAnsi="Arial" w:cs="Arial"/>
        </w:rPr>
        <w:t>No presenta estudios que determine la cantidad de contaminantes emitidos a la atmósfera, mencionand</w:t>
      </w:r>
      <w:r w:rsidR="00886AE2" w:rsidRPr="00A3784F">
        <w:rPr>
          <w:rFonts w:ascii="Arial" w:hAnsi="Arial" w:cs="Arial"/>
        </w:rPr>
        <w:t>o que no ha iniciado actividade</w:t>
      </w:r>
      <w:r w:rsidR="0062261D" w:rsidRPr="00A3784F">
        <w:rPr>
          <w:rFonts w:ascii="Arial" w:hAnsi="Arial" w:cs="Arial"/>
        </w:rPr>
        <w:t>s</w:t>
      </w:r>
      <w:r w:rsidR="009A42AC" w:rsidRPr="00A3784F">
        <w:rPr>
          <w:rFonts w:ascii="Arial" w:hAnsi="Arial" w:cs="Arial"/>
        </w:rPr>
        <w:t>, comprometiéndose a que una vez iniciado actividades realizará los estudios que determinen la cantidad de contaminantes que se emiten a la atmósfera.</w:t>
      </w:r>
    </w:p>
    <w:p w:rsidR="009A42AC" w:rsidRPr="009A42AC" w:rsidRDefault="009A42AC" w:rsidP="009A42AC">
      <w:pPr>
        <w:pStyle w:val="Prrafodelista"/>
        <w:jc w:val="both"/>
        <w:rPr>
          <w:rFonts w:ascii="Arial" w:hAnsi="Arial" w:cs="Arial"/>
        </w:rPr>
      </w:pPr>
    </w:p>
    <w:p w:rsidR="009A42AC" w:rsidRPr="009A42AC" w:rsidRDefault="009A42AC" w:rsidP="009A42AC">
      <w:pPr>
        <w:pStyle w:val="Prrafodelista"/>
        <w:jc w:val="both"/>
        <w:rPr>
          <w:rFonts w:ascii="Arial" w:hAnsi="Arial" w:cs="Arial"/>
        </w:rPr>
      </w:pPr>
    </w:p>
    <w:p w:rsidR="009A42AC" w:rsidRPr="009A42AC" w:rsidRDefault="009A42AC" w:rsidP="009A42AC">
      <w:pPr>
        <w:pStyle w:val="Prrafodelista"/>
        <w:jc w:val="both"/>
        <w:rPr>
          <w:rFonts w:ascii="Arial" w:hAnsi="Arial" w:cs="Arial"/>
        </w:rPr>
      </w:pPr>
    </w:p>
    <w:p w:rsidR="009A42AC" w:rsidRPr="009A42AC" w:rsidRDefault="009A42AC" w:rsidP="009A42AC">
      <w:pPr>
        <w:ind w:left="360"/>
        <w:jc w:val="both"/>
        <w:rPr>
          <w:rFonts w:ascii="Arial" w:hAnsi="Arial" w:cs="Arial"/>
          <w:b/>
          <w:bCs/>
        </w:rPr>
      </w:pPr>
      <w:r w:rsidRPr="009A42AC">
        <w:rPr>
          <w:rFonts w:ascii="Arial" w:hAnsi="Arial" w:cs="Arial"/>
          <w:b/>
          <w:bCs/>
        </w:rPr>
        <w:t>II.- En transferencia de contaminantes. RESIDUOS:</w:t>
      </w:r>
    </w:p>
    <w:p w:rsidR="009A42AC" w:rsidRPr="009A42AC" w:rsidRDefault="009A42AC" w:rsidP="009A42AC">
      <w:pPr>
        <w:pStyle w:val="Prrafodelista"/>
        <w:numPr>
          <w:ilvl w:val="0"/>
          <w:numId w:val="3"/>
        </w:numPr>
        <w:rPr>
          <w:rFonts w:ascii="Arial" w:hAnsi="Arial" w:cs="Arial"/>
        </w:rPr>
      </w:pPr>
      <w:r w:rsidRPr="009A42AC">
        <w:rPr>
          <w:rFonts w:ascii="Arial" w:hAnsi="Arial" w:cs="Arial"/>
        </w:rPr>
        <w:t>En el diagrama de flujo del proceso presentado, no se generarán ningún tipo de residuos en el proceso principal.</w:t>
      </w:r>
    </w:p>
    <w:p w:rsidR="009A42AC" w:rsidRPr="009A42AC" w:rsidRDefault="009A42AC" w:rsidP="009A42AC">
      <w:pPr>
        <w:pStyle w:val="Prrafodelista"/>
        <w:numPr>
          <w:ilvl w:val="0"/>
          <w:numId w:val="3"/>
        </w:numPr>
        <w:rPr>
          <w:rFonts w:ascii="Arial" w:hAnsi="Arial" w:cs="Arial"/>
        </w:rPr>
      </w:pPr>
      <w:r w:rsidRPr="009A42AC">
        <w:rPr>
          <w:rFonts w:ascii="Arial" w:hAnsi="Arial" w:cs="Arial"/>
        </w:rPr>
        <w:t xml:space="preserve">En los servicios auxiliares se generarán residuos sólidos urbanos (sanitarios). </w:t>
      </w:r>
    </w:p>
    <w:tbl>
      <w:tblPr>
        <w:tblStyle w:val="Tablaconcuadrcula"/>
        <w:tblpPr w:leftFromText="141" w:rightFromText="141" w:vertAnchor="text" w:horzAnchor="margin" w:tblpXSpec="center" w:tblpY="296"/>
        <w:tblW w:w="11050" w:type="dxa"/>
        <w:tblLayout w:type="fixed"/>
        <w:tblLook w:val="04A0" w:firstRow="1" w:lastRow="0" w:firstColumn="1" w:lastColumn="0" w:noHBand="0" w:noVBand="1"/>
      </w:tblPr>
      <w:tblGrid>
        <w:gridCol w:w="534"/>
        <w:gridCol w:w="1588"/>
        <w:gridCol w:w="1388"/>
        <w:gridCol w:w="2014"/>
        <w:gridCol w:w="1701"/>
        <w:gridCol w:w="1275"/>
        <w:gridCol w:w="1275"/>
        <w:gridCol w:w="1275"/>
      </w:tblGrid>
      <w:tr w:rsidR="009A42AC" w:rsidRPr="009A42AC" w:rsidTr="003D644C">
        <w:trPr>
          <w:trHeight w:val="700"/>
        </w:trPr>
        <w:tc>
          <w:tcPr>
            <w:tcW w:w="534"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ID</w:t>
            </w:r>
          </w:p>
        </w:tc>
        <w:tc>
          <w:tcPr>
            <w:tcW w:w="1588"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PRODUCTO</w:t>
            </w:r>
          </w:p>
        </w:tc>
        <w:tc>
          <w:tcPr>
            <w:tcW w:w="1388"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ESTADO FISICO</w:t>
            </w:r>
          </w:p>
        </w:tc>
        <w:tc>
          <w:tcPr>
            <w:tcW w:w="2014"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CAPACIDAD DE</w:t>
            </w:r>
          </w:p>
          <w:p w:rsidR="009A42AC" w:rsidRPr="009A42AC" w:rsidRDefault="009A42AC" w:rsidP="003D644C">
            <w:pPr>
              <w:pStyle w:val="Prrafodelista"/>
              <w:ind w:left="0"/>
              <w:jc w:val="center"/>
              <w:rPr>
                <w:rFonts w:ascii="Arial" w:hAnsi="Arial" w:cs="Arial"/>
                <w:b/>
                <w:bCs/>
              </w:rPr>
            </w:pPr>
            <w:r w:rsidRPr="009A42AC">
              <w:rPr>
                <w:rFonts w:ascii="Arial" w:hAnsi="Arial" w:cs="Arial"/>
                <w:b/>
                <w:bCs/>
              </w:rPr>
              <w:t>PRODUCCION INSTALADA</w:t>
            </w:r>
          </w:p>
        </w:tc>
        <w:tc>
          <w:tcPr>
            <w:tcW w:w="1701"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PRODUCCION PROMEDIO ANUAL</w:t>
            </w:r>
          </w:p>
        </w:tc>
        <w:tc>
          <w:tcPr>
            <w:tcW w:w="1275"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UNIDAD</w:t>
            </w:r>
          </w:p>
        </w:tc>
        <w:tc>
          <w:tcPr>
            <w:tcW w:w="1275"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CARACTERISTICAS</w:t>
            </w:r>
          </w:p>
        </w:tc>
        <w:tc>
          <w:tcPr>
            <w:tcW w:w="1275" w:type="dxa"/>
          </w:tcPr>
          <w:p w:rsidR="009A42AC" w:rsidRPr="009A42AC" w:rsidRDefault="009A42AC" w:rsidP="003D644C">
            <w:pPr>
              <w:pStyle w:val="Prrafodelista"/>
              <w:ind w:left="0"/>
              <w:jc w:val="center"/>
              <w:rPr>
                <w:rFonts w:ascii="Arial" w:hAnsi="Arial" w:cs="Arial"/>
                <w:b/>
                <w:bCs/>
              </w:rPr>
            </w:pPr>
            <w:r w:rsidRPr="009A42AC">
              <w:rPr>
                <w:rFonts w:ascii="Arial" w:hAnsi="Arial" w:cs="Arial"/>
                <w:b/>
                <w:bCs/>
              </w:rPr>
              <w:t>SISTEMAS DE SEGURIDAD.</w:t>
            </w:r>
          </w:p>
        </w:tc>
      </w:tr>
      <w:tr w:rsidR="009A42AC" w:rsidRPr="009A42AC" w:rsidTr="003D644C">
        <w:tc>
          <w:tcPr>
            <w:tcW w:w="534" w:type="dxa"/>
          </w:tcPr>
          <w:p w:rsidR="009A42AC" w:rsidRPr="009A42AC" w:rsidRDefault="009A42AC" w:rsidP="003D644C">
            <w:pPr>
              <w:pStyle w:val="Prrafodelista"/>
              <w:ind w:left="0"/>
              <w:rPr>
                <w:rFonts w:ascii="Arial" w:hAnsi="Arial" w:cs="Arial"/>
              </w:rPr>
            </w:pPr>
          </w:p>
        </w:tc>
        <w:tc>
          <w:tcPr>
            <w:tcW w:w="1588" w:type="dxa"/>
          </w:tcPr>
          <w:p w:rsidR="009A42AC" w:rsidRPr="009A42AC" w:rsidRDefault="009A42AC" w:rsidP="003D644C">
            <w:pPr>
              <w:pStyle w:val="Prrafodelista"/>
              <w:ind w:left="0"/>
              <w:rPr>
                <w:rFonts w:ascii="Arial" w:hAnsi="Arial" w:cs="Arial"/>
              </w:rPr>
            </w:pPr>
          </w:p>
        </w:tc>
        <w:tc>
          <w:tcPr>
            <w:tcW w:w="1388" w:type="dxa"/>
          </w:tcPr>
          <w:p w:rsidR="009A42AC" w:rsidRPr="009A42AC" w:rsidRDefault="009A42AC" w:rsidP="003D644C">
            <w:pPr>
              <w:pStyle w:val="Prrafodelista"/>
              <w:ind w:left="0"/>
              <w:rPr>
                <w:rFonts w:ascii="Arial" w:hAnsi="Arial" w:cs="Arial"/>
              </w:rPr>
            </w:pPr>
          </w:p>
        </w:tc>
        <w:tc>
          <w:tcPr>
            <w:tcW w:w="2014" w:type="dxa"/>
          </w:tcPr>
          <w:p w:rsidR="009A42AC" w:rsidRPr="009A42AC" w:rsidRDefault="009A42AC" w:rsidP="003D644C">
            <w:pPr>
              <w:pStyle w:val="Prrafodelista"/>
              <w:ind w:left="0"/>
              <w:rPr>
                <w:rFonts w:ascii="Arial" w:hAnsi="Arial" w:cs="Arial"/>
              </w:rPr>
            </w:pPr>
          </w:p>
        </w:tc>
        <w:tc>
          <w:tcPr>
            <w:tcW w:w="1701"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r>
    </w:tbl>
    <w:p w:rsidR="009A42AC" w:rsidRPr="009A42AC" w:rsidRDefault="009A42AC" w:rsidP="009A42AC">
      <w:pPr>
        <w:rPr>
          <w:rFonts w:ascii="Arial" w:hAnsi="Arial" w:cs="Arial"/>
        </w:rPr>
      </w:pPr>
    </w:p>
    <w:p w:rsidR="009A42AC" w:rsidRPr="009A42AC" w:rsidRDefault="009A42AC" w:rsidP="009A42AC">
      <w:pPr>
        <w:rPr>
          <w:rFonts w:ascii="Arial" w:hAnsi="Arial" w:cs="Arial"/>
        </w:rPr>
      </w:pPr>
    </w:p>
    <w:p w:rsidR="004A44DB" w:rsidRDefault="004A44DB" w:rsidP="009A42AC">
      <w:pPr>
        <w:rPr>
          <w:rFonts w:ascii="Arial" w:hAnsi="Arial" w:cs="Arial"/>
          <w:b/>
          <w:bCs/>
        </w:rPr>
      </w:pPr>
    </w:p>
    <w:p w:rsidR="004A44DB" w:rsidRDefault="004A44DB" w:rsidP="009A42AC">
      <w:pPr>
        <w:rPr>
          <w:rFonts w:ascii="Arial" w:hAnsi="Arial" w:cs="Arial"/>
          <w:b/>
          <w:bCs/>
        </w:rPr>
      </w:pPr>
    </w:p>
    <w:p w:rsidR="004A44DB" w:rsidRDefault="004A44DB" w:rsidP="009A42AC">
      <w:pPr>
        <w:rPr>
          <w:rFonts w:ascii="Arial" w:hAnsi="Arial" w:cs="Arial"/>
          <w:b/>
          <w:bCs/>
        </w:rPr>
      </w:pPr>
    </w:p>
    <w:p w:rsidR="009A42AC" w:rsidRPr="009A42AC" w:rsidRDefault="009A42AC" w:rsidP="009A42AC">
      <w:pPr>
        <w:rPr>
          <w:rFonts w:ascii="Arial" w:hAnsi="Arial" w:cs="Arial"/>
          <w:b/>
          <w:bCs/>
        </w:rPr>
      </w:pPr>
      <w:r w:rsidRPr="009A42AC">
        <w:rPr>
          <w:rFonts w:ascii="Arial" w:hAnsi="Arial" w:cs="Arial"/>
          <w:b/>
          <w:bCs/>
        </w:rPr>
        <w:t xml:space="preserve">III.- Transferencia de contaminantes. Aguas residuales. </w:t>
      </w:r>
    </w:p>
    <w:p w:rsidR="009A42AC" w:rsidRPr="004A44DB" w:rsidRDefault="009A42AC" w:rsidP="00D83A32">
      <w:pPr>
        <w:pStyle w:val="Prrafodelista"/>
        <w:numPr>
          <w:ilvl w:val="0"/>
          <w:numId w:val="4"/>
        </w:numPr>
        <w:rPr>
          <w:rFonts w:ascii="Arial" w:hAnsi="Arial" w:cs="Arial"/>
        </w:rPr>
      </w:pPr>
      <w:r w:rsidRPr="004A44DB">
        <w:rPr>
          <w:rFonts w:ascii="Arial" w:hAnsi="Arial" w:cs="Arial"/>
        </w:rPr>
        <w:t xml:space="preserve">En el diagrama de flujo </w:t>
      </w:r>
      <w:r w:rsidR="004A44DB" w:rsidRPr="004A44DB">
        <w:rPr>
          <w:rFonts w:ascii="Arial" w:hAnsi="Arial" w:cs="Arial"/>
        </w:rPr>
        <w:t xml:space="preserve">del proceso presentado se generarán: </w:t>
      </w:r>
      <w:r w:rsidR="004A44DB">
        <w:rPr>
          <w:rFonts w:ascii="Arial" w:hAnsi="Arial" w:cs="Arial"/>
        </w:rPr>
        <w:t>________________</w:t>
      </w:r>
      <w:r w:rsidRPr="004A44DB">
        <w:rPr>
          <w:rFonts w:ascii="Arial" w:hAnsi="Arial" w:cs="Arial"/>
        </w:rPr>
        <w:t xml:space="preserve">En los servicios auxiliares se generarán aguas residuales (sanitarios). </w:t>
      </w:r>
    </w:p>
    <w:tbl>
      <w:tblPr>
        <w:tblStyle w:val="Tablaconcuadrcula"/>
        <w:tblpPr w:leftFromText="141" w:rightFromText="141" w:vertAnchor="text" w:horzAnchor="margin" w:tblpXSpec="center" w:tblpY="296"/>
        <w:tblW w:w="11050" w:type="dxa"/>
        <w:tblLayout w:type="fixed"/>
        <w:tblLook w:val="04A0" w:firstRow="1" w:lastRow="0" w:firstColumn="1" w:lastColumn="0" w:noHBand="0" w:noVBand="1"/>
      </w:tblPr>
      <w:tblGrid>
        <w:gridCol w:w="534"/>
        <w:gridCol w:w="1588"/>
        <w:gridCol w:w="1388"/>
        <w:gridCol w:w="2014"/>
        <w:gridCol w:w="1701"/>
        <w:gridCol w:w="1275"/>
        <w:gridCol w:w="1275"/>
        <w:gridCol w:w="1275"/>
      </w:tblGrid>
      <w:tr w:rsidR="009A42AC" w:rsidRPr="00A3784F" w:rsidTr="003D644C">
        <w:trPr>
          <w:trHeight w:val="700"/>
        </w:trPr>
        <w:tc>
          <w:tcPr>
            <w:tcW w:w="534"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ID</w:t>
            </w:r>
          </w:p>
        </w:tc>
        <w:tc>
          <w:tcPr>
            <w:tcW w:w="1588"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PRODUCTO</w:t>
            </w:r>
          </w:p>
        </w:tc>
        <w:tc>
          <w:tcPr>
            <w:tcW w:w="1388"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ESTADO FISICO</w:t>
            </w:r>
          </w:p>
        </w:tc>
        <w:tc>
          <w:tcPr>
            <w:tcW w:w="2014"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CAPACIDAD DE</w:t>
            </w:r>
          </w:p>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PRODUCCION INSTALADA</w:t>
            </w:r>
          </w:p>
        </w:tc>
        <w:tc>
          <w:tcPr>
            <w:tcW w:w="1701"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PRODUCCION PROMEDIO ANUAL</w:t>
            </w:r>
          </w:p>
        </w:tc>
        <w:tc>
          <w:tcPr>
            <w:tcW w:w="1275"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UNIDAD</w:t>
            </w:r>
          </w:p>
        </w:tc>
        <w:tc>
          <w:tcPr>
            <w:tcW w:w="1275"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CARACTERISTICAS</w:t>
            </w:r>
          </w:p>
        </w:tc>
        <w:tc>
          <w:tcPr>
            <w:tcW w:w="1275" w:type="dxa"/>
          </w:tcPr>
          <w:p w:rsidR="009A42AC" w:rsidRPr="00A3784F" w:rsidRDefault="009A42AC" w:rsidP="003D644C">
            <w:pPr>
              <w:pStyle w:val="Prrafodelista"/>
              <w:ind w:left="0"/>
              <w:jc w:val="center"/>
              <w:rPr>
                <w:rFonts w:ascii="Arial" w:hAnsi="Arial" w:cs="Arial"/>
                <w:b/>
                <w:bCs/>
                <w:sz w:val="18"/>
                <w:szCs w:val="18"/>
              </w:rPr>
            </w:pPr>
            <w:r w:rsidRPr="00A3784F">
              <w:rPr>
                <w:rFonts w:ascii="Arial" w:hAnsi="Arial" w:cs="Arial"/>
                <w:b/>
                <w:bCs/>
                <w:sz w:val="18"/>
                <w:szCs w:val="18"/>
              </w:rPr>
              <w:t>SISTEMAS DE SEGURIDAD.</w:t>
            </w:r>
          </w:p>
        </w:tc>
      </w:tr>
      <w:tr w:rsidR="009A42AC" w:rsidRPr="009A42AC" w:rsidTr="003D644C">
        <w:tc>
          <w:tcPr>
            <w:tcW w:w="534" w:type="dxa"/>
          </w:tcPr>
          <w:p w:rsidR="009A42AC" w:rsidRPr="009A42AC" w:rsidRDefault="009A42AC" w:rsidP="003D644C">
            <w:pPr>
              <w:pStyle w:val="Prrafodelista"/>
              <w:ind w:left="0"/>
              <w:rPr>
                <w:rFonts w:ascii="Arial" w:hAnsi="Arial" w:cs="Arial"/>
              </w:rPr>
            </w:pPr>
          </w:p>
        </w:tc>
        <w:tc>
          <w:tcPr>
            <w:tcW w:w="1588" w:type="dxa"/>
          </w:tcPr>
          <w:p w:rsidR="009A42AC" w:rsidRPr="009A42AC" w:rsidRDefault="009A42AC" w:rsidP="003D644C">
            <w:pPr>
              <w:pStyle w:val="Prrafodelista"/>
              <w:ind w:left="0"/>
              <w:rPr>
                <w:rFonts w:ascii="Arial" w:hAnsi="Arial" w:cs="Arial"/>
              </w:rPr>
            </w:pPr>
          </w:p>
        </w:tc>
        <w:tc>
          <w:tcPr>
            <w:tcW w:w="1388" w:type="dxa"/>
          </w:tcPr>
          <w:p w:rsidR="009A42AC" w:rsidRPr="009A42AC" w:rsidRDefault="009A42AC" w:rsidP="003D644C">
            <w:pPr>
              <w:pStyle w:val="Prrafodelista"/>
              <w:ind w:left="0"/>
              <w:rPr>
                <w:rFonts w:ascii="Arial" w:hAnsi="Arial" w:cs="Arial"/>
              </w:rPr>
            </w:pPr>
          </w:p>
        </w:tc>
        <w:tc>
          <w:tcPr>
            <w:tcW w:w="2014" w:type="dxa"/>
          </w:tcPr>
          <w:p w:rsidR="009A42AC" w:rsidRPr="009A42AC" w:rsidRDefault="009A42AC" w:rsidP="003D644C">
            <w:pPr>
              <w:pStyle w:val="Prrafodelista"/>
              <w:ind w:left="0"/>
              <w:rPr>
                <w:rFonts w:ascii="Arial" w:hAnsi="Arial" w:cs="Arial"/>
              </w:rPr>
            </w:pPr>
          </w:p>
        </w:tc>
        <w:tc>
          <w:tcPr>
            <w:tcW w:w="1701"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c>
          <w:tcPr>
            <w:tcW w:w="1275" w:type="dxa"/>
          </w:tcPr>
          <w:p w:rsidR="009A42AC" w:rsidRPr="009A42AC" w:rsidRDefault="009A42AC" w:rsidP="003D644C">
            <w:pPr>
              <w:pStyle w:val="Prrafodelista"/>
              <w:ind w:left="0"/>
              <w:rPr>
                <w:rFonts w:ascii="Arial" w:hAnsi="Arial" w:cs="Arial"/>
              </w:rPr>
            </w:pPr>
          </w:p>
        </w:tc>
      </w:tr>
    </w:tbl>
    <w:p w:rsidR="009A42AC" w:rsidRPr="009A42AC" w:rsidRDefault="009A42AC" w:rsidP="009A42AC">
      <w:pPr>
        <w:rPr>
          <w:rFonts w:ascii="Arial" w:hAnsi="Arial" w:cs="Arial"/>
        </w:rPr>
      </w:pPr>
    </w:p>
    <w:p w:rsidR="009A42AC" w:rsidRPr="009A42AC" w:rsidRDefault="009A42AC" w:rsidP="009A42AC">
      <w:pPr>
        <w:rPr>
          <w:rFonts w:ascii="Arial" w:hAnsi="Arial" w:cs="Arial"/>
        </w:rPr>
      </w:pPr>
    </w:p>
    <w:p w:rsidR="009A42AC" w:rsidRPr="009A42AC" w:rsidRDefault="009A42AC" w:rsidP="009A42AC">
      <w:pPr>
        <w:jc w:val="center"/>
        <w:rPr>
          <w:rFonts w:ascii="Arial" w:hAnsi="Arial" w:cs="Arial"/>
          <w:b/>
          <w:bCs/>
        </w:rPr>
      </w:pPr>
      <w:r w:rsidRPr="009A42AC">
        <w:rPr>
          <w:rFonts w:ascii="Arial" w:hAnsi="Arial" w:cs="Arial"/>
          <w:b/>
          <w:bCs/>
        </w:rPr>
        <w:t>CONSIDERANDO</w:t>
      </w:r>
    </w:p>
    <w:p w:rsidR="009A42AC" w:rsidRPr="009A42AC" w:rsidRDefault="009A42AC" w:rsidP="009A42AC">
      <w:pPr>
        <w:jc w:val="both"/>
        <w:rPr>
          <w:rFonts w:ascii="Arial" w:hAnsi="Arial" w:cs="Arial"/>
        </w:rPr>
      </w:pPr>
      <w:r w:rsidRPr="009A42AC">
        <w:rPr>
          <w:rFonts w:ascii="Arial" w:hAnsi="Arial" w:cs="Arial"/>
          <w:b/>
          <w:bCs/>
        </w:rPr>
        <w:t>PRIMERO;</w:t>
      </w:r>
      <w:r w:rsidRPr="009A42AC">
        <w:rPr>
          <w:rFonts w:ascii="Arial" w:hAnsi="Arial" w:cs="Arial"/>
        </w:rPr>
        <w:t xml:space="preserve"> Que esta Dirección resulta competente para conocer y resolver la solicitud citada, con fundamento en lo dispuesto en los artículos 3 fracción III, 93, 95 fracciones V y VI, 97, 99, 119, fracción VIII, 139 fracción VI del Reglamento de Ecología y Protección al Ambiente para el Municipio de Ramos Arizpe, Coahuila de Zaragoza.</w:t>
      </w:r>
    </w:p>
    <w:p w:rsidR="009A42AC" w:rsidRPr="009A42AC" w:rsidRDefault="009A42AC" w:rsidP="009A42AC">
      <w:pPr>
        <w:jc w:val="both"/>
        <w:rPr>
          <w:rFonts w:ascii="Arial" w:hAnsi="Arial" w:cs="Arial"/>
        </w:rPr>
      </w:pPr>
      <w:r w:rsidRPr="009A42AC">
        <w:rPr>
          <w:rFonts w:ascii="Arial" w:hAnsi="Arial" w:cs="Arial"/>
          <w:b/>
          <w:bCs/>
        </w:rPr>
        <w:t>SEGUNDO;</w:t>
      </w:r>
      <w:r w:rsidRPr="009A42AC">
        <w:rPr>
          <w:rFonts w:ascii="Arial" w:hAnsi="Arial" w:cs="Arial"/>
        </w:rPr>
        <w:t xml:space="preserve"> Que el esta</w:t>
      </w:r>
      <w:r w:rsidR="00E47B86">
        <w:rPr>
          <w:rFonts w:ascii="Arial" w:hAnsi="Arial" w:cs="Arial"/>
        </w:rPr>
        <w:t>blecimiento denominado________________________</w:t>
      </w:r>
      <w:r w:rsidRPr="009A42AC">
        <w:rPr>
          <w:rFonts w:ascii="Arial" w:hAnsi="Arial" w:cs="Arial"/>
        </w:rPr>
        <w:t>, con do</w:t>
      </w:r>
      <w:r w:rsidR="00E47B86">
        <w:rPr>
          <w:rFonts w:ascii="Arial" w:hAnsi="Arial" w:cs="Arial"/>
        </w:rPr>
        <w:t>micilio</w:t>
      </w:r>
      <w:r w:rsidR="007C636B">
        <w:rPr>
          <w:rFonts w:ascii="Arial" w:hAnsi="Arial" w:cs="Arial"/>
        </w:rPr>
        <w:t xml:space="preserve"> </w:t>
      </w:r>
      <w:r w:rsidR="00E47B86">
        <w:rPr>
          <w:rFonts w:ascii="Arial" w:hAnsi="Arial" w:cs="Arial"/>
        </w:rPr>
        <w:t>_________________________</w:t>
      </w:r>
      <w:r w:rsidRPr="009A42AC">
        <w:rPr>
          <w:rFonts w:ascii="Arial" w:hAnsi="Arial" w:cs="Arial"/>
        </w:rPr>
        <w:t>municipio de Ramos Arizpe, Coahuila de Zaragoza, presentó ante esta autoridad la solicitud y documentos relativos a La Licencia Ambiental Única Municipal, misma que cumplió con el procedimiento y requisitos solicitados por esta autoridad, es de resolverse y se:</w:t>
      </w:r>
    </w:p>
    <w:p w:rsidR="009A42AC" w:rsidRPr="009A42AC" w:rsidRDefault="009A42AC" w:rsidP="009A42AC">
      <w:pPr>
        <w:jc w:val="center"/>
        <w:rPr>
          <w:rFonts w:ascii="Arial" w:hAnsi="Arial" w:cs="Arial"/>
          <w:b/>
          <w:bCs/>
        </w:rPr>
      </w:pPr>
      <w:r w:rsidRPr="009A42AC">
        <w:rPr>
          <w:rFonts w:ascii="Arial" w:hAnsi="Arial" w:cs="Arial"/>
          <w:b/>
          <w:bCs/>
        </w:rPr>
        <w:t>RESUELVE</w:t>
      </w:r>
    </w:p>
    <w:p w:rsidR="009A42AC" w:rsidRPr="009A42AC" w:rsidRDefault="009A42AC" w:rsidP="009A42AC">
      <w:pPr>
        <w:jc w:val="both"/>
        <w:rPr>
          <w:rFonts w:ascii="Arial" w:hAnsi="Arial" w:cs="Arial"/>
        </w:rPr>
      </w:pPr>
      <w:r w:rsidRPr="009A42AC">
        <w:rPr>
          <w:rFonts w:ascii="Arial" w:hAnsi="Arial" w:cs="Arial"/>
          <w:b/>
        </w:rPr>
        <w:t>PRIMERO;</w:t>
      </w:r>
      <w:r w:rsidRPr="009A42AC">
        <w:rPr>
          <w:rFonts w:ascii="Arial" w:hAnsi="Arial" w:cs="Arial"/>
        </w:rPr>
        <w:t xml:space="preserve"> Se otorga la Licencia Ambiental Única Municipal </w:t>
      </w:r>
      <w:r w:rsidR="004A44DB">
        <w:rPr>
          <w:rFonts w:ascii="Arial" w:hAnsi="Arial" w:cs="Arial"/>
          <w:b/>
        </w:rPr>
        <w:t xml:space="preserve">LAUM-RA. 027-000/2022 </w:t>
      </w:r>
      <w:r w:rsidRPr="009A42AC">
        <w:rPr>
          <w:rFonts w:ascii="Arial" w:hAnsi="Arial" w:cs="Arial"/>
        </w:rPr>
        <w:t>al establecimiento denominado con do</w:t>
      </w:r>
      <w:r w:rsidR="004A44DB">
        <w:rPr>
          <w:rFonts w:ascii="Arial" w:hAnsi="Arial" w:cs="Arial"/>
        </w:rPr>
        <w:t>micilio______________________________</w:t>
      </w:r>
      <w:r w:rsidRPr="009A42AC">
        <w:rPr>
          <w:rFonts w:ascii="Arial" w:hAnsi="Arial" w:cs="Arial"/>
        </w:rPr>
        <w:t>, municipio de Ramos Arizpe, Coahuila de Zaragoza, con fundamento a lo señalado en los artículos 3 fracción III, 93, 95 fracciones V y VI, 97, 99, 119, fracción VIII, 139 fracción VI del Reglamento de Ecología y Protección al Ambiente para el Municipio de Ramos Arizpe, Coahuila de Zaragoza.</w:t>
      </w:r>
    </w:p>
    <w:p w:rsidR="009A42AC" w:rsidRPr="009A42AC" w:rsidRDefault="009A42AC" w:rsidP="009A42AC">
      <w:pPr>
        <w:spacing w:after="0" w:line="240" w:lineRule="auto"/>
        <w:jc w:val="both"/>
        <w:rPr>
          <w:rFonts w:ascii="Arial" w:hAnsi="Arial" w:cs="Arial"/>
        </w:rPr>
      </w:pPr>
      <w:r w:rsidRPr="009A42AC">
        <w:rPr>
          <w:rFonts w:ascii="Arial" w:hAnsi="Arial" w:cs="Arial"/>
          <w:b/>
        </w:rPr>
        <w:t>SEGUNDO.-</w:t>
      </w:r>
      <w:r w:rsidRPr="009A42AC">
        <w:rPr>
          <w:rFonts w:ascii="Arial" w:hAnsi="Arial" w:cs="Arial"/>
        </w:rPr>
        <w:t xml:space="preserve"> La presente autorización es intransferible, misma que deberá actualizarse o renovarse ante esta Dirección, de conformidad con lo señalado en las disposiciones establecidas en el Reglamento de Ecología y Protección al Ambiente para el Municipio de Ramos Arizpe, Coahuila de Zaragoza en materia de prevención y control de la </w:t>
      </w:r>
      <w:r w:rsidRPr="009A42AC">
        <w:rPr>
          <w:rFonts w:ascii="Arial" w:hAnsi="Arial" w:cs="Arial"/>
        </w:rPr>
        <w:lastRenderedPageBreak/>
        <w:t>contaminación de la atmósfera, transferencia de contaminantes en agua y residuos, así como en lo que se señale en las demás disposiciones jurídicas que en la materia se emitan. La Licencia Ambiental Única Municipal podrá refrendarse a través de la presentación en tiempo y forma de una solicitud con la información que sea requerida por esta Dirección, siempre y cuando no existan cambios con respecto al documento originalmente expendido.</w:t>
      </w:r>
    </w:p>
    <w:p w:rsidR="009A42AC" w:rsidRPr="009A42AC" w:rsidRDefault="009A42AC" w:rsidP="009A42AC">
      <w:pPr>
        <w:spacing w:after="0" w:line="240" w:lineRule="auto"/>
        <w:jc w:val="both"/>
        <w:rPr>
          <w:rFonts w:ascii="Arial" w:hAnsi="Arial" w:cs="Arial"/>
          <w:b/>
        </w:rPr>
      </w:pPr>
    </w:p>
    <w:p w:rsidR="009A42AC" w:rsidRPr="009A42AC" w:rsidRDefault="009A42AC" w:rsidP="009A42AC">
      <w:pPr>
        <w:spacing w:after="0" w:line="240" w:lineRule="auto"/>
        <w:jc w:val="both"/>
        <w:rPr>
          <w:rFonts w:ascii="Arial" w:hAnsi="Arial" w:cs="Arial"/>
        </w:rPr>
      </w:pPr>
      <w:r w:rsidRPr="009A42AC">
        <w:rPr>
          <w:rFonts w:ascii="Arial" w:hAnsi="Arial" w:cs="Arial"/>
          <w:b/>
        </w:rPr>
        <w:t>TERCERO. -</w:t>
      </w:r>
      <w:r w:rsidRPr="009A42AC">
        <w:rPr>
          <w:rFonts w:ascii="Arial" w:hAnsi="Arial" w:cs="Arial"/>
        </w:rPr>
        <w:t xml:space="preserve"> La presente autorización se otorga conforme la documentación información que le bajo protesta de decir verdad ha presentado el responsable del establecimiento, en el entendido que la falsedad en la misma, independientemente de la aplicación de las sanciones que correspondan, motiva la nulidad de su autorización, así como por el incumplimiento de las condiciones establecidas en la misma.</w:t>
      </w:r>
    </w:p>
    <w:p w:rsidR="009A42AC" w:rsidRPr="009A42AC" w:rsidRDefault="009A42AC" w:rsidP="009A42AC">
      <w:pPr>
        <w:spacing w:after="0"/>
        <w:jc w:val="both"/>
        <w:rPr>
          <w:rFonts w:ascii="Arial" w:hAnsi="Arial" w:cs="Arial"/>
          <w:b/>
        </w:rPr>
      </w:pPr>
    </w:p>
    <w:p w:rsidR="009A42AC" w:rsidRPr="009A42AC" w:rsidRDefault="009A42AC" w:rsidP="009A42AC">
      <w:pPr>
        <w:spacing w:after="0"/>
        <w:jc w:val="both"/>
        <w:rPr>
          <w:rFonts w:ascii="Arial" w:hAnsi="Arial" w:cs="Arial"/>
        </w:rPr>
      </w:pPr>
      <w:r w:rsidRPr="009A42AC">
        <w:rPr>
          <w:rFonts w:ascii="Arial" w:hAnsi="Arial" w:cs="Arial"/>
          <w:b/>
        </w:rPr>
        <w:t>CUARTO. -</w:t>
      </w:r>
      <w:r w:rsidRPr="009A42AC">
        <w:rPr>
          <w:rFonts w:ascii="Arial" w:hAnsi="Arial" w:cs="Arial"/>
        </w:rPr>
        <w:t>La presente autorización es de interés público y queda sujeta lo dispuesto en la legislación ambiental, sus reglamentos, normatividad y demás disposiciones legales aplicables en la materia, así como en las demás disposiciones jurídicas en la materia que para tal efecto se emitan y esa asignada sin perjuicio de las autorizaciones que corresponda otorgar a otras autoridades competentes y no le exime del cumplimiento de otras obligaciones en materia de protección Ambiental establecidas en la legislación vigente.</w:t>
      </w:r>
    </w:p>
    <w:p w:rsidR="009A42AC" w:rsidRPr="009A42AC" w:rsidRDefault="009A42AC" w:rsidP="009A42AC">
      <w:pPr>
        <w:spacing w:after="0"/>
        <w:jc w:val="both"/>
        <w:rPr>
          <w:rFonts w:ascii="Arial" w:hAnsi="Arial" w:cs="Arial"/>
        </w:rPr>
      </w:pPr>
    </w:p>
    <w:p w:rsidR="009A42AC" w:rsidRPr="009A42AC" w:rsidRDefault="009A42AC" w:rsidP="009A42AC">
      <w:pPr>
        <w:jc w:val="both"/>
        <w:rPr>
          <w:rFonts w:ascii="Arial" w:hAnsi="Arial" w:cs="Arial"/>
        </w:rPr>
      </w:pPr>
      <w:r w:rsidRPr="009A42AC">
        <w:rPr>
          <w:rFonts w:ascii="Arial" w:hAnsi="Arial" w:cs="Arial"/>
          <w:b/>
        </w:rPr>
        <w:t>QUINTO. -</w:t>
      </w:r>
      <w:r w:rsidRPr="009A42AC">
        <w:rPr>
          <w:rFonts w:ascii="Arial" w:hAnsi="Arial" w:cs="Arial"/>
        </w:rPr>
        <w:t xml:space="preserve"> La presente autorización no crea derechos y se otorga para la operación y funcionamiento de los equipos, maquinaria o actividades señaladas en el RESULTANDO SEGUNDO localizados en el establecimiento, mismos que deberán sujetarse a lo establecido en las Normas Oficiales Mexicanas correspondientes de conformidad con lo Establecido por el artículo 95, 122, 131, 134, 139 y demás relativos del Reglamento de Ecología y Protección al Ambiente para el Municipio de Ramos Arizpe, Coahuila de Zaragoza.</w:t>
      </w:r>
    </w:p>
    <w:p w:rsidR="009A42AC" w:rsidRPr="009A42AC" w:rsidRDefault="009A42AC" w:rsidP="009A42AC">
      <w:pPr>
        <w:jc w:val="both"/>
        <w:rPr>
          <w:rFonts w:ascii="Arial" w:hAnsi="Arial" w:cs="Arial"/>
        </w:rPr>
      </w:pPr>
      <w:r w:rsidRPr="009A42AC">
        <w:rPr>
          <w:rFonts w:ascii="Arial" w:hAnsi="Arial" w:cs="Arial"/>
          <w:b/>
        </w:rPr>
        <w:t>SEXTO. -</w:t>
      </w:r>
      <w:r w:rsidRPr="009A42AC">
        <w:rPr>
          <w:rFonts w:ascii="Arial" w:hAnsi="Arial" w:cs="Arial"/>
        </w:rPr>
        <w:t xml:space="preserve"> La presente autorización queda </w:t>
      </w:r>
      <w:r w:rsidRPr="009A42AC">
        <w:rPr>
          <w:rFonts w:ascii="Arial" w:hAnsi="Arial" w:cs="Arial"/>
          <w:b/>
          <w:bCs/>
        </w:rPr>
        <w:t>CONDICIONADA</w:t>
      </w:r>
      <w:r w:rsidRPr="009A42AC">
        <w:rPr>
          <w:rFonts w:ascii="Arial" w:hAnsi="Arial" w:cs="Arial"/>
        </w:rPr>
        <w:t xml:space="preserve"> a que el responsable del establecimiento:</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Deberá dar aviso anticipado a esta Dirección del inicio de operaciones de sus actividades o procesos, así como el caso de paros programados y de inmediato en el caso de que estos sean circunstancias en el supuesto de que puedan provocar contaminación a la atmósfera, o en falla del equipo de control de contaminantes. </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Deberá de dar cumplimiento a lo establecido en la NOM-043-SEMARNAT-1993, que establece los niveles máximos permisibles de emisión a la atmósfera de partículas sólidas provenientes de fuentes fijas.</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Deberá de dar cumplimiento a lo que establece la NOM-085-SEMARNAT-1994. “Contaminación atmosférica-fuentes fijas-Para fuentes fijas que utilizan combustibles fósiles sólidos, líquidos o gaseosos o cualquiera de sus combinaciones, que establece los niveles máximos permisibles de emisión a la atmósfera de humos, partículas suspendidas totales, bióxido de azufre y óxidos de nitrógeno y los </w:t>
      </w:r>
      <w:r w:rsidRPr="009A42AC">
        <w:rPr>
          <w:rFonts w:ascii="Arial" w:hAnsi="Arial" w:cs="Arial"/>
        </w:rPr>
        <w:lastRenderedPageBreak/>
        <w:t xml:space="preserve">requisitos y condiciones para la operación de los equipos de calentamiento indirecto por combustión, así como los niveles máximos permisibles de emisión de bióxido de azufre en los equipos de calentamiento directo por combustión”. </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Presente ante la Dirección durante el periodo comprendido del 01 de enero al 30 de abril de cada año y en el formato que esta determine la solicitud de revalidación de la Licencia Ambiental Única Municipal debiendo reportarse el periodo de operaciones realizadas del 01 de enero al 31 de diciembre del año inmediato anterior y apegarse a lo establecido en el instructivo para su elaboración de conformidad con lo señalado por los artículos 93, 119 fracción VIII, 139 fracción VI del Reglamento de Ecología y Protección al Ambiente para el Municipio de Ramos Arizpe, Coahuila de Zaragoza. </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Deberá de presentar los resultados de mediciones y/o métodos de estimación (incluyendo metodología, hojas de cálculo, bibliografía utilizada, etc.) de contaminantes emitidos a la atmosfera en la Revalidación de la LAUM, de los siguientes contaminantes en kilogramos por año: PST, PM10, PM2.5, SO2, CO, NOX, COT, COVS, NH3, CO2, CH4, N2O y CO2eq.</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En caso de que a las actividades, equipos o maquinaria citados en el RESULTANDO SEGUNDO no les sean aplicables las Normas Oficiales Mexicanas correspondientes, las emisiones de contaminantes a la atmósfera deberán ser estimadas y reportadas en la Revalidación correspondiente de conformidad con los señalado por el artículo 97</w:t>
      </w:r>
      <w:r w:rsidRPr="009A42AC">
        <w:rPr>
          <w:rFonts w:ascii="Arial" w:hAnsi="Arial" w:cs="Arial"/>
          <w:color w:val="FF0000"/>
        </w:rPr>
        <w:t xml:space="preserve"> </w:t>
      </w:r>
      <w:r w:rsidRPr="009A42AC">
        <w:rPr>
          <w:rFonts w:ascii="Arial" w:hAnsi="Arial" w:cs="Arial"/>
        </w:rPr>
        <w:t xml:space="preserve">del Reglamento de la Reglamento de Ecología y Protección al Ambiente para el Municipio de Ramos Arizpe, Coahuila de Zaragoza. </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En materia de aguas residuales, deberá de informar ante esta Dirección si utiliza agua para el proceso principal, señalado en el RESULTANDO SEGUNDO, así como, tramitar los permisos correspondientes ante las autoridades competentes. Así como dar cumplimiento a lo establecido en la NOM-002-SEMARNAT-1996.</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 En los reportes correspondientes a los resultados del monitoreo y/o estimaciones de las emisiones a la atmósfera correspondientes a los puntos de emisión señalados en el RESULTANDO SEGUNDO deberán señalarse las coordenadas correspondientes a cada punto de emisión.</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 Establezca las medidas necesarias para prevenir y controlar la contaminación de la atmósfera por las emisiones de materiales o sustancias con motivo de los usos o actividades que se realicen en el establecimiento y en su caso efectuar el control de las mismas en los términos establecidos en las disposiciones jurídicas aplicables. </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Cumpla con las Normas Oficiales Mexicanas condiciones particulares de emisión que fije esta autoridad y demás disposiciones jurídicas aplicables en la materia.</w:t>
      </w:r>
      <w:r w:rsidRPr="009A42AC">
        <w:rPr>
          <w:rFonts w:ascii="Arial" w:hAnsi="Arial" w:cs="Arial"/>
          <w:color w:val="FF0000"/>
        </w:rPr>
        <w:t xml:space="preserve"> </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 Informe a esta Dirección, de cualquier cambio que ocurra, se efectué, modifique o pueda modificar las disposiciones establecidas en la presente resolución, por lo que deberá tramitar oportunamente los permisos o autorizaciones en la materia, de conformidad con lo que señalen las disposiciones jurídicas aplicables, así como las demás relativas que para tal efecto se emitan.</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lastRenderedPageBreak/>
        <w:t>Participe en los planes de contingencia que instrumenten las autoridades competentes, con el fin de controlar la contaminación que se presente por condiciones meteorológicas desfavorables o emisiones extraordinarias no controladas.</w:t>
      </w:r>
    </w:p>
    <w:p w:rsidR="009A42AC" w:rsidRPr="009A42AC" w:rsidRDefault="009A42AC" w:rsidP="009A42AC">
      <w:pPr>
        <w:pStyle w:val="Prrafodelista"/>
        <w:numPr>
          <w:ilvl w:val="0"/>
          <w:numId w:val="2"/>
        </w:numPr>
        <w:jc w:val="both"/>
        <w:rPr>
          <w:rFonts w:ascii="Arial" w:hAnsi="Arial" w:cs="Arial"/>
        </w:rPr>
      </w:pPr>
      <w:r w:rsidRPr="009A42AC">
        <w:rPr>
          <w:rFonts w:ascii="Arial" w:hAnsi="Arial" w:cs="Arial"/>
        </w:rPr>
        <w:t xml:space="preserve">En la revalidación de su LAUM, deberá de presentar copia simple del contrato con el prestador de servicios que se encarga de recolectar las aguas residuales de su fosa séptica y que este cuente con la autorización por parte de Gobierno del Estado para transporte de este tipo de residuos. </w:t>
      </w:r>
    </w:p>
    <w:p w:rsidR="009A42AC" w:rsidRPr="009A42AC" w:rsidRDefault="009A42AC" w:rsidP="009A42AC">
      <w:pPr>
        <w:pStyle w:val="Prrafodelista"/>
        <w:numPr>
          <w:ilvl w:val="0"/>
          <w:numId w:val="2"/>
        </w:numPr>
        <w:spacing w:after="0"/>
        <w:jc w:val="both"/>
        <w:rPr>
          <w:rFonts w:ascii="Arial" w:hAnsi="Arial" w:cs="Arial"/>
        </w:rPr>
      </w:pPr>
      <w:r w:rsidRPr="009A42AC">
        <w:rPr>
          <w:rFonts w:ascii="Arial" w:hAnsi="Arial" w:cs="Arial"/>
        </w:rPr>
        <w:t>En la revalidación de su LAUM, deberá de presentar copia simple del contrato con el municipio o en su caso con el prestador de servicios que se encarga de recolectar los residuos sólidos urbanos y que este cuente con la autorización por parte de Gobierno del Estado para transporte de este tipo de residuos.</w:t>
      </w:r>
    </w:p>
    <w:p w:rsidR="009A42AC" w:rsidRPr="009A42AC" w:rsidRDefault="009A42AC" w:rsidP="009A42AC">
      <w:pPr>
        <w:pStyle w:val="Prrafodelista"/>
        <w:spacing w:after="0"/>
        <w:jc w:val="both"/>
        <w:rPr>
          <w:rFonts w:ascii="Arial" w:hAnsi="Arial" w:cs="Arial"/>
        </w:rPr>
      </w:pPr>
    </w:p>
    <w:p w:rsidR="009A42AC" w:rsidRPr="009A42AC" w:rsidRDefault="009A42AC" w:rsidP="009A42AC">
      <w:pPr>
        <w:spacing w:after="0"/>
        <w:jc w:val="both"/>
        <w:rPr>
          <w:rFonts w:ascii="Arial" w:hAnsi="Arial" w:cs="Arial"/>
        </w:rPr>
      </w:pPr>
      <w:r w:rsidRPr="009A42AC">
        <w:rPr>
          <w:rFonts w:ascii="Arial" w:hAnsi="Arial" w:cs="Arial"/>
          <w:b/>
        </w:rPr>
        <w:t>SÉPTIMO. -</w:t>
      </w:r>
      <w:r w:rsidRPr="009A42AC">
        <w:rPr>
          <w:rFonts w:ascii="Arial" w:hAnsi="Arial" w:cs="Arial"/>
        </w:rPr>
        <w:t xml:space="preserve"> Comuníquese la presente resolu</w:t>
      </w:r>
      <w:r w:rsidR="00E47B86">
        <w:rPr>
          <w:rFonts w:ascii="Arial" w:hAnsi="Arial" w:cs="Arial"/>
        </w:rPr>
        <w:t>ción a la C. _________________________, en carácter de propietario o arrendador</w:t>
      </w:r>
      <w:r w:rsidR="003B5B1A">
        <w:rPr>
          <w:rFonts w:ascii="Arial" w:hAnsi="Arial" w:cs="Arial"/>
        </w:rPr>
        <w:t>________________</w:t>
      </w:r>
      <w:r w:rsidR="00E47B86">
        <w:rPr>
          <w:rFonts w:ascii="Arial" w:hAnsi="Arial" w:cs="Arial"/>
        </w:rPr>
        <w:t xml:space="preserve"> </w:t>
      </w:r>
      <w:r w:rsidRPr="009A42AC">
        <w:rPr>
          <w:rFonts w:ascii="Arial" w:hAnsi="Arial" w:cs="Arial"/>
        </w:rPr>
        <w:t xml:space="preserve"> del establecimiento</w:t>
      </w:r>
      <w:r w:rsidR="00E47B86">
        <w:rPr>
          <w:rFonts w:ascii="Arial" w:hAnsi="Arial" w:cs="Arial"/>
        </w:rPr>
        <w:t xml:space="preserve"> ________________________</w:t>
      </w:r>
      <w:r w:rsidRPr="009A42AC">
        <w:rPr>
          <w:rFonts w:ascii="Arial" w:hAnsi="Arial" w:cs="Arial"/>
        </w:rPr>
        <w:t>con do</w:t>
      </w:r>
      <w:r w:rsidR="00E47B86">
        <w:rPr>
          <w:rFonts w:ascii="Arial" w:hAnsi="Arial" w:cs="Arial"/>
        </w:rPr>
        <w:t>micilio en ______________________________</w:t>
      </w:r>
      <w:r w:rsidRPr="009A42AC">
        <w:rPr>
          <w:rFonts w:ascii="Arial" w:hAnsi="Arial" w:cs="Arial"/>
        </w:rPr>
        <w:t>, municipio de Ramos Arizpe, Coahuila de Zaragoza.</w:t>
      </w:r>
    </w:p>
    <w:p w:rsidR="009A42AC" w:rsidRPr="009A42AC" w:rsidRDefault="009A42AC" w:rsidP="009A42AC">
      <w:pPr>
        <w:spacing w:after="0"/>
        <w:jc w:val="both"/>
        <w:rPr>
          <w:rFonts w:ascii="Arial" w:hAnsi="Arial" w:cs="Arial"/>
        </w:rPr>
      </w:pPr>
    </w:p>
    <w:p w:rsidR="00E47B86" w:rsidRDefault="00E47B86" w:rsidP="009A42AC">
      <w:pPr>
        <w:spacing w:after="0"/>
        <w:jc w:val="center"/>
        <w:rPr>
          <w:rFonts w:ascii="Arial" w:hAnsi="Arial" w:cs="Arial"/>
          <w:b/>
          <w:bCs/>
        </w:rPr>
      </w:pPr>
    </w:p>
    <w:p w:rsidR="009A42AC" w:rsidRPr="009A42AC" w:rsidRDefault="009A42AC" w:rsidP="009A42AC">
      <w:pPr>
        <w:spacing w:after="0"/>
        <w:jc w:val="center"/>
        <w:rPr>
          <w:rFonts w:ascii="Arial" w:hAnsi="Arial" w:cs="Arial"/>
          <w:b/>
          <w:bCs/>
        </w:rPr>
      </w:pPr>
      <w:r w:rsidRPr="009A42AC">
        <w:rPr>
          <w:rFonts w:ascii="Arial" w:hAnsi="Arial" w:cs="Arial"/>
          <w:b/>
          <w:bCs/>
        </w:rPr>
        <w:t>ATENTAMENTE</w:t>
      </w:r>
    </w:p>
    <w:p w:rsidR="009A42AC" w:rsidRPr="009A42AC" w:rsidRDefault="009A42AC" w:rsidP="009A42AC">
      <w:pPr>
        <w:jc w:val="both"/>
        <w:rPr>
          <w:rFonts w:ascii="Arial" w:hAnsi="Arial" w:cs="Arial"/>
        </w:rPr>
      </w:pPr>
    </w:p>
    <w:p w:rsidR="003B5B1A" w:rsidRDefault="003B5B1A" w:rsidP="009A42AC">
      <w:pPr>
        <w:spacing w:after="0" w:line="240" w:lineRule="auto"/>
        <w:jc w:val="center"/>
        <w:rPr>
          <w:rFonts w:ascii="Arial" w:hAnsi="Arial" w:cs="Arial"/>
        </w:rPr>
      </w:pPr>
    </w:p>
    <w:p w:rsidR="009A42AC" w:rsidRPr="009A42AC" w:rsidRDefault="009A42AC" w:rsidP="009A42AC">
      <w:pPr>
        <w:spacing w:after="0" w:line="240" w:lineRule="auto"/>
        <w:jc w:val="center"/>
        <w:rPr>
          <w:rFonts w:ascii="Arial" w:hAnsi="Arial" w:cs="Arial"/>
          <w:b/>
          <w:bCs/>
        </w:rPr>
      </w:pPr>
      <w:r w:rsidRPr="009A42AC">
        <w:rPr>
          <w:rFonts w:ascii="Arial" w:hAnsi="Arial" w:cs="Arial"/>
        </w:rPr>
        <w:t>___________________________________</w:t>
      </w:r>
    </w:p>
    <w:p w:rsidR="009A42AC" w:rsidRDefault="009A42AC" w:rsidP="009A42AC">
      <w:pPr>
        <w:jc w:val="both"/>
        <w:rPr>
          <w:rFonts w:ascii="Arial" w:hAnsi="Arial" w:cs="Arial"/>
        </w:rPr>
      </w:pPr>
    </w:p>
    <w:p w:rsidR="003B5B1A" w:rsidRPr="009A42AC" w:rsidRDefault="003B5B1A" w:rsidP="009A42AC">
      <w:pPr>
        <w:jc w:val="both"/>
        <w:rPr>
          <w:rFonts w:ascii="Arial" w:hAnsi="Arial" w:cs="Arial"/>
        </w:rPr>
      </w:pPr>
    </w:p>
    <w:p w:rsidR="009A42AC" w:rsidRPr="009A42AC" w:rsidRDefault="009A42AC" w:rsidP="009A42AC">
      <w:pPr>
        <w:jc w:val="both"/>
        <w:rPr>
          <w:rFonts w:ascii="Arial" w:hAnsi="Arial" w:cs="Arial"/>
        </w:rPr>
      </w:pPr>
    </w:p>
    <w:p w:rsidR="009A42AC" w:rsidRPr="009A42AC" w:rsidRDefault="009A42AC" w:rsidP="009A42AC">
      <w:pPr>
        <w:jc w:val="both"/>
        <w:rPr>
          <w:rFonts w:ascii="Arial" w:hAnsi="Arial" w:cs="Arial"/>
        </w:rPr>
      </w:pPr>
    </w:p>
    <w:p w:rsidR="009A42AC" w:rsidRPr="009A42AC" w:rsidRDefault="009A42AC" w:rsidP="009A42AC">
      <w:pPr>
        <w:jc w:val="both"/>
        <w:rPr>
          <w:rFonts w:ascii="Arial" w:hAnsi="Arial" w:cs="Arial"/>
        </w:rPr>
      </w:pPr>
    </w:p>
    <w:p w:rsidR="009A42AC" w:rsidRPr="009A42AC" w:rsidRDefault="009A42AC" w:rsidP="009A42AC">
      <w:pPr>
        <w:jc w:val="both"/>
        <w:rPr>
          <w:rFonts w:ascii="Arial" w:hAnsi="Arial" w:cs="Arial"/>
        </w:rPr>
      </w:pPr>
      <w:proofErr w:type="spellStart"/>
      <w:r w:rsidRPr="009A42AC">
        <w:rPr>
          <w:rFonts w:ascii="Arial" w:hAnsi="Arial" w:cs="Arial"/>
        </w:rPr>
        <w:t>C.c.p</w:t>
      </w:r>
      <w:proofErr w:type="spellEnd"/>
      <w:r w:rsidRPr="009A42AC">
        <w:rPr>
          <w:rFonts w:ascii="Arial" w:hAnsi="Arial" w:cs="Arial"/>
        </w:rPr>
        <w:t>.- Archivo.</w:t>
      </w:r>
    </w:p>
    <w:p w:rsidR="00EE35BF" w:rsidRPr="009A42AC" w:rsidRDefault="004C1BC0"/>
    <w:sectPr w:rsidR="00EE35BF" w:rsidRPr="009A42AC" w:rsidSect="005B1CEB">
      <w:pgSz w:w="12240" w:h="15840" w:code="1"/>
      <w:pgMar w:top="2268" w:right="1701" w:bottom="1701" w:left="164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1BC0" w:rsidRDefault="004C1BC0" w:rsidP="003B5B1A">
      <w:pPr>
        <w:spacing w:after="0" w:line="240" w:lineRule="auto"/>
      </w:pPr>
      <w:r>
        <w:separator/>
      </w:r>
    </w:p>
  </w:endnote>
  <w:endnote w:type="continuationSeparator" w:id="0">
    <w:p w:rsidR="004C1BC0" w:rsidRDefault="004C1BC0" w:rsidP="003B5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1BC0" w:rsidRDefault="004C1BC0" w:rsidP="003B5B1A">
      <w:pPr>
        <w:spacing w:after="0" w:line="240" w:lineRule="auto"/>
      </w:pPr>
      <w:r>
        <w:separator/>
      </w:r>
    </w:p>
  </w:footnote>
  <w:footnote w:type="continuationSeparator" w:id="0">
    <w:p w:rsidR="004C1BC0" w:rsidRDefault="004C1BC0" w:rsidP="003B5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53C7B"/>
    <w:multiLevelType w:val="hybridMultilevel"/>
    <w:tmpl w:val="514C24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61D5F4C"/>
    <w:multiLevelType w:val="hybridMultilevel"/>
    <w:tmpl w:val="514C24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3AA4133"/>
    <w:multiLevelType w:val="hybridMultilevel"/>
    <w:tmpl w:val="05560B0E"/>
    <w:lvl w:ilvl="0" w:tplc="52504268">
      <w:start w:val="1"/>
      <w:numFmt w:val="upperRoman"/>
      <w:lvlText w:val="%1."/>
      <w:lvlJc w:val="left"/>
      <w:pPr>
        <w:ind w:left="720" w:hanging="720"/>
      </w:pPr>
      <w:rPr>
        <w:rFonts w:hint="default"/>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3" w15:restartNumberingAfterBreak="0">
    <w:nsid w:val="6B376045"/>
    <w:multiLevelType w:val="hybridMultilevel"/>
    <w:tmpl w:val="D630770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2AC"/>
    <w:rsid w:val="001428FC"/>
    <w:rsid w:val="001B16C2"/>
    <w:rsid w:val="00364B3A"/>
    <w:rsid w:val="00386949"/>
    <w:rsid w:val="003B5B1A"/>
    <w:rsid w:val="00477E39"/>
    <w:rsid w:val="004A44DB"/>
    <w:rsid w:val="004C1BC0"/>
    <w:rsid w:val="0062261D"/>
    <w:rsid w:val="007C636B"/>
    <w:rsid w:val="00886AE2"/>
    <w:rsid w:val="009A42AC"/>
    <w:rsid w:val="00A3784F"/>
    <w:rsid w:val="00B73ED4"/>
    <w:rsid w:val="00D9118E"/>
    <w:rsid w:val="00E47B86"/>
    <w:rsid w:val="00EB5A09"/>
    <w:rsid w:val="00FD47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F7CEA9-4006-47C1-80A6-050C76194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2AC"/>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42AC"/>
    <w:pPr>
      <w:ind w:left="720"/>
      <w:contextualSpacing/>
    </w:pPr>
  </w:style>
  <w:style w:type="table" w:styleId="Tablaconcuadrcula">
    <w:name w:val="Table Grid"/>
    <w:basedOn w:val="Tablanormal"/>
    <w:uiPriority w:val="59"/>
    <w:rsid w:val="009A4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3B5B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5B1A"/>
  </w:style>
  <w:style w:type="paragraph" w:styleId="Piedepgina">
    <w:name w:val="footer"/>
    <w:basedOn w:val="Normal"/>
    <w:link w:val="PiedepginaCar"/>
    <w:uiPriority w:val="99"/>
    <w:unhideWhenUsed/>
    <w:rsid w:val="003B5B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5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1968</Words>
  <Characters>10829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Ecologia Municipal</dc:creator>
  <cp:keywords/>
  <dc:description/>
  <cp:lastModifiedBy>User</cp:lastModifiedBy>
  <cp:revision>2</cp:revision>
  <cp:lastPrinted>2022-12-01T18:11:00Z</cp:lastPrinted>
  <dcterms:created xsi:type="dcterms:W3CDTF">2022-12-01T18:18:00Z</dcterms:created>
  <dcterms:modified xsi:type="dcterms:W3CDTF">2022-12-01T18:18:00Z</dcterms:modified>
</cp:coreProperties>
</file>